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A6889" w14:textId="3EADD505" w:rsidR="006A66C1" w:rsidRDefault="00052421" w:rsidP="00052421">
      <w:pPr>
        <w:jc w:val="center"/>
      </w:pPr>
      <w:r w:rsidRPr="00A220A2">
        <w:rPr>
          <w:rFonts w:asciiTheme="majorBidi" w:hAnsiTheme="majorBidi" w:cstheme="majorBidi"/>
          <w:noProof/>
          <w:lang w:eastAsia="fr-FR"/>
        </w:rPr>
        <w:drawing>
          <wp:inline distT="0" distB="0" distL="0" distR="0" wp14:anchorId="2DD1F317" wp14:editId="6A677DC3">
            <wp:extent cx="640234" cy="1009650"/>
            <wp:effectExtent l="0" t="0" r="7620" b="0"/>
            <wp:docPr id="1" name="Image 1" descr="Fichier:Coat of arms of Tunisia.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ier:Coat of arms of Tunisia.svg — Wikipé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8965" cy="1070729"/>
                    </a:xfrm>
                    <a:prstGeom prst="rect">
                      <a:avLst/>
                    </a:prstGeom>
                    <a:noFill/>
                    <a:ln>
                      <a:noFill/>
                    </a:ln>
                  </pic:spPr>
                </pic:pic>
              </a:graphicData>
            </a:graphic>
          </wp:inline>
        </w:drawing>
      </w:r>
    </w:p>
    <w:p w14:paraId="50F6DEA5" w14:textId="77777777" w:rsidR="00052421" w:rsidRPr="00A220A2" w:rsidRDefault="00052421" w:rsidP="00052421">
      <w:pPr>
        <w:jc w:val="center"/>
        <w:rPr>
          <w:rFonts w:asciiTheme="majorBidi" w:hAnsiTheme="majorBidi" w:cstheme="majorBidi"/>
          <w:i/>
          <w:iCs/>
        </w:rPr>
      </w:pPr>
      <w:r w:rsidRPr="00A220A2">
        <w:rPr>
          <w:rFonts w:asciiTheme="majorBidi" w:hAnsiTheme="majorBidi" w:cstheme="majorBidi"/>
          <w:i/>
          <w:iCs/>
        </w:rPr>
        <w:t>République Tunisienne</w:t>
      </w:r>
    </w:p>
    <w:p w14:paraId="29C84F36" w14:textId="77777777" w:rsidR="00052421" w:rsidRPr="00A220A2" w:rsidRDefault="00052421" w:rsidP="00052421">
      <w:pPr>
        <w:jc w:val="center"/>
        <w:rPr>
          <w:rFonts w:asciiTheme="majorBidi" w:hAnsiTheme="majorBidi" w:cstheme="majorBidi"/>
          <w:i/>
          <w:iCs/>
        </w:rPr>
      </w:pPr>
      <w:r w:rsidRPr="00A220A2">
        <w:rPr>
          <w:rFonts w:asciiTheme="majorBidi" w:hAnsiTheme="majorBidi" w:cstheme="majorBidi"/>
          <w:i/>
          <w:iCs/>
        </w:rPr>
        <w:t>Ministère de L’Enseignement Supérieur et de la Recherche Scientifique</w:t>
      </w:r>
    </w:p>
    <w:p w14:paraId="61B785F4" w14:textId="371A16BB" w:rsidR="00052421" w:rsidRDefault="00052421" w:rsidP="00052421">
      <w:pPr>
        <w:jc w:val="center"/>
        <w:rPr>
          <w:rFonts w:asciiTheme="majorBidi" w:hAnsiTheme="majorBidi" w:cstheme="majorBidi"/>
          <w:i/>
          <w:iCs/>
        </w:rPr>
      </w:pPr>
      <w:r w:rsidRPr="00A220A2">
        <w:rPr>
          <w:rFonts w:asciiTheme="majorBidi" w:hAnsiTheme="majorBidi" w:cstheme="majorBidi"/>
          <w:i/>
          <w:iCs/>
        </w:rPr>
        <w:t xml:space="preserve">Institut Supérieur des Etudes Technologiques de </w:t>
      </w:r>
      <w:r>
        <w:rPr>
          <w:rFonts w:asciiTheme="majorBidi" w:hAnsiTheme="majorBidi" w:cstheme="majorBidi"/>
          <w:i/>
          <w:iCs/>
        </w:rPr>
        <w:t>Rades</w:t>
      </w:r>
    </w:p>
    <w:p w14:paraId="6B3AB34E" w14:textId="77777777" w:rsidR="00061295" w:rsidRDefault="00061295" w:rsidP="00052421">
      <w:pPr>
        <w:jc w:val="center"/>
        <w:rPr>
          <w:rFonts w:asciiTheme="majorBidi" w:hAnsiTheme="majorBidi" w:cstheme="majorBidi"/>
          <w:i/>
          <w:iCs/>
        </w:rPr>
      </w:pPr>
    </w:p>
    <w:p w14:paraId="2A7B5C42" w14:textId="7EE6D60D" w:rsidR="00052421" w:rsidRDefault="00052421" w:rsidP="00052421">
      <w:pPr>
        <w:jc w:val="center"/>
        <w:rPr>
          <w:rFonts w:asciiTheme="majorBidi" w:hAnsiTheme="majorBidi" w:cstheme="majorBidi"/>
          <w:i/>
          <w:iCs/>
        </w:rPr>
      </w:pPr>
      <w:r w:rsidRPr="00052421">
        <w:rPr>
          <w:rFonts w:asciiTheme="majorBidi" w:hAnsiTheme="majorBidi" w:cstheme="majorBidi"/>
          <w:i/>
          <w:iCs/>
          <w:noProof/>
        </w:rPr>
        <w:drawing>
          <wp:inline distT="0" distB="0" distL="0" distR="0" wp14:anchorId="0AA7E56F" wp14:editId="73E0E902">
            <wp:extent cx="1389110" cy="1165860"/>
            <wp:effectExtent l="0" t="0" r="1905" b="0"/>
            <wp:docPr id="2061089491" name="Image 6"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9491" name="Image 6" descr="Une image contenant Police, texte, Graphique, logo&#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110" cy="1165860"/>
                    </a:xfrm>
                    <a:prstGeom prst="rect">
                      <a:avLst/>
                    </a:prstGeom>
                    <a:noFill/>
                    <a:ln>
                      <a:noFill/>
                    </a:ln>
                  </pic:spPr>
                </pic:pic>
              </a:graphicData>
            </a:graphic>
          </wp:inline>
        </w:drawing>
      </w:r>
    </w:p>
    <w:p w14:paraId="30A80431" w14:textId="77777777" w:rsidR="00061295" w:rsidRDefault="00061295" w:rsidP="00052421">
      <w:pPr>
        <w:jc w:val="center"/>
        <w:rPr>
          <w:rFonts w:asciiTheme="majorBidi" w:hAnsiTheme="majorBidi" w:cstheme="majorBidi"/>
          <w:i/>
          <w:iCs/>
        </w:rPr>
      </w:pPr>
    </w:p>
    <w:p w14:paraId="63A5F728" w14:textId="21F3CD38" w:rsidR="00052421" w:rsidRPr="00A220A2" w:rsidRDefault="00052421" w:rsidP="00052421">
      <w:pPr>
        <w:jc w:val="center"/>
        <w:rPr>
          <w:rFonts w:asciiTheme="majorBidi" w:hAnsiTheme="majorBidi" w:cstheme="majorBidi"/>
          <w:b/>
          <w:bCs/>
          <w:sz w:val="48"/>
          <w:szCs w:val="48"/>
        </w:rPr>
      </w:pPr>
      <w:r w:rsidRPr="00A220A2">
        <w:rPr>
          <w:rFonts w:asciiTheme="majorBidi" w:hAnsiTheme="majorBidi" w:cstheme="majorBidi"/>
          <w:b/>
          <w:bCs/>
          <w:sz w:val="48"/>
          <w:szCs w:val="48"/>
        </w:rPr>
        <w:t xml:space="preserve">Rapport de </w:t>
      </w:r>
      <w:r>
        <w:rPr>
          <w:rFonts w:asciiTheme="majorBidi" w:hAnsiTheme="majorBidi" w:cstheme="majorBidi"/>
          <w:b/>
          <w:bCs/>
          <w:sz w:val="48"/>
          <w:szCs w:val="48"/>
        </w:rPr>
        <w:t>S</w:t>
      </w:r>
      <w:r w:rsidRPr="00A220A2">
        <w:rPr>
          <w:rFonts w:asciiTheme="majorBidi" w:hAnsiTheme="majorBidi" w:cstheme="majorBidi"/>
          <w:b/>
          <w:bCs/>
          <w:sz w:val="48"/>
          <w:szCs w:val="48"/>
        </w:rPr>
        <w:t>tage d</w:t>
      </w:r>
      <w:r w:rsidR="00061295">
        <w:rPr>
          <w:rFonts w:asciiTheme="majorBidi" w:hAnsiTheme="majorBidi" w:cstheme="majorBidi"/>
          <w:b/>
          <w:bCs/>
          <w:sz w:val="48"/>
          <w:szCs w:val="48"/>
        </w:rPr>
        <w:t>e Perfectionnement</w:t>
      </w:r>
    </w:p>
    <w:p w14:paraId="7107AFD7" w14:textId="77777777" w:rsidR="00052421" w:rsidRPr="00651148" w:rsidRDefault="00052421" w:rsidP="00052421">
      <w:pPr>
        <w:jc w:val="center"/>
        <w:rPr>
          <w:rFonts w:asciiTheme="majorBidi" w:hAnsiTheme="majorBidi" w:cstheme="majorBidi"/>
          <w:sz w:val="28"/>
          <w:szCs w:val="28"/>
        </w:rPr>
      </w:pPr>
      <w:r w:rsidRPr="00A220A2">
        <w:rPr>
          <w:rFonts w:asciiTheme="majorBidi" w:hAnsiTheme="majorBidi" w:cstheme="majorBidi"/>
          <w:b/>
          <w:bCs/>
          <w:sz w:val="32"/>
          <w:szCs w:val="32"/>
        </w:rPr>
        <w:t>Présenté au Département :</w:t>
      </w:r>
      <w:r w:rsidRPr="00A220A2">
        <w:rPr>
          <w:rFonts w:asciiTheme="majorBidi" w:hAnsiTheme="majorBidi" w:cstheme="majorBidi"/>
          <w:b/>
          <w:bCs/>
          <w:sz w:val="48"/>
          <w:szCs w:val="48"/>
        </w:rPr>
        <w:t xml:space="preserve"> </w:t>
      </w:r>
      <w:r w:rsidRPr="00A220A2">
        <w:rPr>
          <w:rFonts w:asciiTheme="majorBidi" w:hAnsiTheme="majorBidi" w:cstheme="majorBidi"/>
          <w:sz w:val="28"/>
          <w:szCs w:val="28"/>
        </w:rPr>
        <w:t>Technologies</w:t>
      </w:r>
      <w:r>
        <w:rPr>
          <w:rFonts w:asciiTheme="majorBidi" w:hAnsiTheme="majorBidi" w:cstheme="majorBidi"/>
          <w:sz w:val="28"/>
          <w:szCs w:val="28"/>
        </w:rPr>
        <w:t xml:space="preserve"> </w:t>
      </w:r>
      <w:r w:rsidRPr="00A220A2">
        <w:rPr>
          <w:rFonts w:asciiTheme="majorBidi" w:hAnsiTheme="majorBidi" w:cstheme="majorBidi"/>
          <w:sz w:val="28"/>
          <w:szCs w:val="28"/>
        </w:rPr>
        <w:t>de l’Informatique</w:t>
      </w:r>
    </w:p>
    <w:p w14:paraId="4EF1C40A" w14:textId="6B7DB439" w:rsidR="00052421" w:rsidRDefault="00052421" w:rsidP="00061295">
      <w:pPr>
        <w:jc w:val="center"/>
        <w:rPr>
          <w:rFonts w:asciiTheme="majorBidi" w:hAnsiTheme="majorBidi" w:cstheme="majorBidi"/>
          <w:b/>
          <w:bCs/>
          <w:sz w:val="44"/>
          <w:szCs w:val="44"/>
        </w:rPr>
      </w:pPr>
      <w:r w:rsidRPr="00A220A2">
        <w:rPr>
          <w:rFonts w:asciiTheme="majorBidi" w:hAnsiTheme="majorBidi" w:cstheme="majorBidi"/>
          <w:b/>
          <w:bCs/>
          <w:sz w:val="32"/>
          <w:szCs w:val="32"/>
        </w:rPr>
        <w:t>Organisme d'accueil :</w:t>
      </w:r>
      <w:r w:rsidR="00061295" w:rsidRPr="00061295">
        <w:rPr>
          <w:rFonts w:asciiTheme="majorBidi" w:hAnsiTheme="majorBidi" w:cstheme="majorBidi"/>
          <w:b/>
          <w:bCs/>
          <w:sz w:val="44"/>
          <w:szCs w:val="44"/>
        </w:rPr>
        <w:t xml:space="preserve"> </w:t>
      </w:r>
      <w:r w:rsidR="00061295">
        <w:rPr>
          <w:rFonts w:asciiTheme="majorBidi" w:hAnsiTheme="majorBidi" w:cstheme="majorBidi"/>
          <w:b/>
          <w:bCs/>
          <w:sz w:val="44"/>
          <w:szCs w:val="44"/>
        </w:rPr>
        <w:t>Marquardt</w:t>
      </w:r>
    </w:p>
    <w:p w14:paraId="61435BCC" w14:textId="77777777" w:rsidR="00061295" w:rsidRPr="00061295" w:rsidRDefault="00061295" w:rsidP="00061295">
      <w:pPr>
        <w:jc w:val="center"/>
        <w:rPr>
          <w:rFonts w:asciiTheme="majorBidi" w:hAnsiTheme="majorBidi" w:cstheme="majorBidi"/>
          <w:b/>
          <w:bCs/>
          <w:sz w:val="44"/>
          <w:szCs w:val="44"/>
        </w:rPr>
      </w:pPr>
    </w:p>
    <w:p w14:paraId="4EAD50D9" w14:textId="4D57F9C8" w:rsidR="00061295" w:rsidRDefault="00061295" w:rsidP="00061295">
      <w:pPr>
        <w:jc w:val="center"/>
        <w:rPr>
          <w:rFonts w:asciiTheme="majorBidi" w:hAnsiTheme="majorBidi" w:cstheme="majorBidi"/>
          <w:b/>
          <w:bCs/>
          <w:sz w:val="44"/>
          <w:szCs w:val="44"/>
        </w:rPr>
      </w:pPr>
      <w:r w:rsidRPr="00061295">
        <w:rPr>
          <w:rFonts w:asciiTheme="majorBidi" w:hAnsiTheme="majorBidi" w:cstheme="majorBidi"/>
          <w:b/>
          <w:bCs/>
          <w:noProof/>
          <w:sz w:val="44"/>
          <w:szCs w:val="44"/>
        </w:rPr>
        <w:drawing>
          <wp:inline distT="0" distB="0" distL="0" distR="0" wp14:anchorId="5818E8F1" wp14:editId="7833EC03">
            <wp:extent cx="2696726" cy="1200923"/>
            <wp:effectExtent l="0" t="0" r="0" b="0"/>
            <wp:docPr id="1320267857" name="Image 8"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7857" name="Image 8" descr="Une image contenant Police, Graphique, logo, symbol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30521" cy="1215973"/>
                    </a:xfrm>
                    <a:prstGeom prst="rect">
                      <a:avLst/>
                    </a:prstGeom>
                    <a:noFill/>
                    <a:ln>
                      <a:noFill/>
                    </a:ln>
                  </pic:spPr>
                </pic:pic>
              </a:graphicData>
            </a:graphic>
          </wp:inline>
        </w:drawing>
      </w:r>
    </w:p>
    <w:p w14:paraId="6A7BD947" w14:textId="77777777" w:rsidR="00061295" w:rsidRDefault="00061295" w:rsidP="00061295">
      <w:pPr>
        <w:jc w:val="center"/>
        <w:rPr>
          <w:rFonts w:asciiTheme="majorBidi" w:hAnsiTheme="majorBidi" w:cstheme="majorBidi"/>
          <w:b/>
          <w:bCs/>
          <w:sz w:val="44"/>
          <w:szCs w:val="44"/>
        </w:rPr>
      </w:pPr>
    </w:p>
    <w:p w14:paraId="064BC803" w14:textId="0977734B" w:rsidR="00061295" w:rsidRPr="00A220A2" w:rsidRDefault="00061295" w:rsidP="00061295">
      <w:pPr>
        <w:jc w:val="center"/>
        <w:rPr>
          <w:rFonts w:asciiTheme="majorBidi" w:hAnsiTheme="majorBidi" w:cstheme="majorBidi"/>
          <w:b/>
          <w:bCs/>
          <w:sz w:val="28"/>
          <w:szCs w:val="28"/>
        </w:rPr>
      </w:pPr>
      <w:r>
        <w:rPr>
          <w:rFonts w:asciiTheme="majorBidi" w:hAnsiTheme="majorBidi" w:cstheme="majorBidi"/>
          <w:b/>
          <w:bCs/>
          <w:sz w:val="28"/>
          <w:szCs w:val="28"/>
        </w:rPr>
        <w:t xml:space="preserve">  Encadrant industriel : Mr Amir Jaaidi</w:t>
      </w:r>
    </w:p>
    <w:p w14:paraId="2444C3A1" w14:textId="77777777" w:rsidR="00061295" w:rsidRPr="00A06041" w:rsidRDefault="00061295" w:rsidP="00061295">
      <w:pPr>
        <w:jc w:val="center"/>
        <w:rPr>
          <w:rFonts w:asciiTheme="majorBidi" w:hAnsiTheme="majorBidi" w:cstheme="majorBidi"/>
          <w:sz w:val="32"/>
          <w:szCs w:val="32"/>
        </w:rPr>
      </w:pPr>
      <w:r w:rsidRPr="00A220A2">
        <w:rPr>
          <w:rFonts w:asciiTheme="majorBidi" w:hAnsiTheme="majorBidi" w:cstheme="majorBidi"/>
          <w:b/>
          <w:bCs/>
          <w:sz w:val="32"/>
          <w:szCs w:val="32"/>
        </w:rPr>
        <w:t xml:space="preserve">Réalisé par : </w:t>
      </w:r>
      <w:r>
        <w:rPr>
          <w:rFonts w:asciiTheme="majorBidi" w:hAnsiTheme="majorBidi" w:cstheme="majorBidi"/>
          <w:sz w:val="32"/>
          <w:szCs w:val="32"/>
        </w:rPr>
        <w:t>Ismail J</w:t>
      </w:r>
      <w:r w:rsidRPr="00A220A2">
        <w:rPr>
          <w:rFonts w:asciiTheme="majorBidi" w:hAnsiTheme="majorBidi" w:cstheme="majorBidi"/>
          <w:sz w:val="32"/>
          <w:szCs w:val="32"/>
        </w:rPr>
        <w:t>abri</w:t>
      </w:r>
    </w:p>
    <w:p w14:paraId="7D11B53A" w14:textId="46659841" w:rsidR="00061295" w:rsidRPr="00A220A2" w:rsidRDefault="00061295" w:rsidP="00061295">
      <w:pPr>
        <w:jc w:val="center"/>
        <w:rPr>
          <w:rFonts w:asciiTheme="majorBidi" w:hAnsiTheme="majorBidi" w:cstheme="majorBidi"/>
          <w:b/>
          <w:bCs/>
          <w:sz w:val="28"/>
          <w:szCs w:val="28"/>
        </w:rPr>
      </w:pPr>
      <w:r w:rsidRPr="00A220A2">
        <w:rPr>
          <w:rFonts w:asciiTheme="majorBidi" w:hAnsiTheme="majorBidi" w:cstheme="majorBidi"/>
          <w:b/>
          <w:bCs/>
          <w:sz w:val="28"/>
          <w:szCs w:val="28"/>
        </w:rPr>
        <w:t>Année universitaire : 20</w:t>
      </w:r>
      <w:r w:rsidR="00C04925">
        <w:rPr>
          <w:rFonts w:asciiTheme="majorBidi" w:hAnsiTheme="majorBidi" w:cstheme="majorBidi"/>
          <w:b/>
          <w:bCs/>
          <w:sz w:val="28"/>
          <w:szCs w:val="28"/>
        </w:rPr>
        <w:t>24</w:t>
      </w:r>
      <w:r w:rsidRPr="00A220A2">
        <w:rPr>
          <w:rFonts w:asciiTheme="majorBidi" w:hAnsiTheme="majorBidi" w:cstheme="majorBidi"/>
          <w:b/>
          <w:bCs/>
          <w:sz w:val="28"/>
          <w:szCs w:val="28"/>
        </w:rPr>
        <w:t xml:space="preserve"> /202</w:t>
      </w:r>
      <w:r w:rsidR="00C04925">
        <w:rPr>
          <w:rFonts w:asciiTheme="majorBidi" w:hAnsiTheme="majorBidi" w:cstheme="majorBidi"/>
          <w:b/>
          <w:bCs/>
          <w:sz w:val="28"/>
          <w:szCs w:val="28"/>
        </w:rPr>
        <w:t>5</w:t>
      </w:r>
    </w:p>
    <w:p w14:paraId="668A87B5" w14:textId="36187A67" w:rsidR="00061295" w:rsidRPr="00A220A2" w:rsidRDefault="00061295" w:rsidP="00061295">
      <w:pPr>
        <w:spacing w:after="240"/>
        <w:rPr>
          <w:rFonts w:asciiTheme="majorBidi" w:hAnsiTheme="majorBidi" w:cstheme="majorBidi"/>
          <w:b/>
          <w:bCs/>
          <w:sz w:val="52"/>
          <w:szCs w:val="52"/>
        </w:rPr>
      </w:pPr>
      <w:r w:rsidRPr="00A220A2">
        <w:rPr>
          <w:rFonts w:asciiTheme="majorBidi" w:hAnsiTheme="majorBidi" w:cstheme="majorBidi"/>
          <w:b/>
          <w:bCs/>
          <w:sz w:val="52"/>
          <w:szCs w:val="52"/>
        </w:rPr>
        <w:lastRenderedPageBreak/>
        <w:t>Remerciement</w:t>
      </w:r>
      <w:r>
        <w:rPr>
          <w:rFonts w:asciiTheme="majorBidi" w:hAnsiTheme="majorBidi" w:cstheme="majorBidi"/>
          <w:b/>
          <w:bCs/>
          <w:sz w:val="52"/>
          <w:szCs w:val="52"/>
        </w:rPr>
        <w:t>s</w:t>
      </w:r>
    </w:p>
    <w:p w14:paraId="6B850710" w14:textId="26B29AFB" w:rsidR="00061295" w:rsidRPr="00A220A2" w:rsidRDefault="00061295" w:rsidP="00061295">
      <w:pPr>
        <w:spacing w:after="0" w:line="360" w:lineRule="auto"/>
        <w:rPr>
          <w:rFonts w:asciiTheme="majorBidi" w:hAnsiTheme="majorBidi" w:cstheme="majorBidi"/>
        </w:rPr>
      </w:pPr>
      <w:r w:rsidRPr="00A220A2">
        <w:rPr>
          <w:rFonts w:asciiTheme="majorBidi" w:hAnsiTheme="majorBidi" w:cstheme="majorBidi"/>
        </w:rPr>
        <w:t xml:space="preserve">Je tiens à exprimer ma profonde gratitude envers toutes les personnes et entités qui ont </w:t>
      </w:r>
    </w:p>
    <w:p w14:paraId="696CE89F" w14:textId="5296CD93" w:rsidR="00061295" w:rsidRPr="00A220A2" w:rsidRDefault="00061295" w:rsidP="00061295">
      <w:pPr>
        <w:spacing w:after="0" w:line="360" w:lineRule="auto"/>
        <w:rPr>
          <w:rFonts w:asciiTheme="majorBidi" w:hAnsiTheme="majorBidi" w:cstheme="majorBidi"/>
        </w:rPr>
      </w:pPr>
      <w:r>
        <w:rPr>
          <w:rFonts w:asciiTheme="majorBidi" w:hAnsiTheme="majorBidi" w:cstheme="majorBidi"/>
        </w:rPr>
        <w:t>contribué</w:t>
      </w:r>
      <w:r w:rsidRPr="00A220A2">
        <w:rPr>
          <w:rFonts w:asciiTheme="majorBidi" w:hAnsiTheme="majorBidi" w:cstheme="majorBidi"/>
        </w:rPr>
        <w:t xml:space="preserve"> à la réussite de mon stage au sein de </w:t>
      </w:r>
      <w:r>
        <w:rPr>
          <w:rFonts w:asciiTheme="majorBidi" w:hAnsiTheme="majorBidi" w:cstheme="majorBidi"/>
        </w:rPr>
        <w:t xml:space="preserve">Marquardt. </w:t>
      </w:r>
      <w:r w:rsidRPr="00A220A2">
        <w:rPr>
          <w:rFonts w:asciiTheme="majorBidi" w:hAnsiTheme="majorBidi" w:cstheme="majorBidi"/>
        </w:rPr>
        <w:t>Mon expérience au</w:t>
      </w:r>
      <w:r w:rsidRPr="00FA189C">
        <w:rPr>
          <w:rFonts w:asciiTheme="majorBidi" w:hAnsiTheme="majorBidi" w:cstheme="majorBidi"/>
        </w:rPr>
        <w:t xml:space="preserve"> </w:t>
      </w:r>
      <w:r w:rsidRPr="00A220A2">
        <w:rPr>
          <w:rFonts w:asciiTheme="majorBidi" w:hAnsiTheme="majorBidi" w:cstheme="majorBidi"/>
        </w:rPr>
        <w:t xml:space="preserve">cours de cette </w:t>
      </w:r>
    </w:p>
    <w:p w14:paraId="735D0602" w14:textId="52BC7575" w:rsidR="00061295" w:rsidRDefault="00061295" w:rsidP="00061295">
      <w:pPr>
        <w:spacing w:after="0" w:line="360" w:lineRule="auto"/>
        <w:rPr>
          <w:rFonts w:asciiTheme="majorBidi" w:hAnsiTheme="majorBidi" w:cstheme="majorBidi"/>
        </w:rPr>
      </w:pPr>
      <w:r w:rsidRPr="00A220A2">
        <w:rPr>
          <w:rFonts w:asciiTheme="majorBidi" w:hAnsiTheme="majorBidi" w:cstheme="majorBidi"/>
        </w:rPr>
        <w:t>Période a été enrichissante et formatrice, et je souhaite sincèrement remercier</w:t>
      </w:r>
      <w:r w:rsidRPr="00FA189C">
        <w:rPr>
          <w:rFonts w:asciiTheme="majorBidi" w:hAnsiTheme="majorBidi" w:cstheme="majorBidi"/>
        </w:rPr>
        <w:t xml:space="preserve"> </w:t>
      </w:r>
      <w:r>
        <w:rPr>
          <w:rFonts w:asciiTheme="majorBidi" w:hAnsiTheme="majorBidi" w:cstheme="majorBidi"/>
        </w:rPr>
        <w:t>toutes les personnes qui mon aider durant ma période de stage.</w:t>
      </w:r>
    </w:p>
    <w:p w14:paraId="7E8271B9" w14:textId="190BE3EE" w:rsidR="00061295" w:rsidRPr="00A220A2" w:rsidRDefault="00061295" w:rsidP="00061295">
      <w:pPr>
        <w:spacing w:line="360" w:lineRule="auto"/>
        <w:jc w:val="both"/>
        <w:rPr>
          <w:rFonts w:asciiTheme="majorBidi" w:hAnsiTheme="majorBidi" w:cstheme="majorBidi"/>
        </w:rPr>
      </w:pPr>
      <w:r>
        <w:rPr>
          <w:rFonts w:asciiTheme="majorBidi" w:hAnsiTheme="majorBidi" w:cstheme="majorBidi"/>
        </w:rPr>
        <w:t xml:space="preserve"> </w:t>
      </w:r>
      <w:r w:rsidRPr="00A220A2">
        <w:rPr>
          <w:rFonts w:asciiTheme="majorBidi" w:hAnsiTheme="majorBidi" w:cstheme="majorBidi"/>
        </w:rPr>
        <w:t xml:space="preserve"> Je tiens à remercier </w:t>
      </w:r>
      <w:r>
        <w:rPr>
          <w:rFonts w:asciiTheme="majorBidi" w:hAnsiTheme="majorBidi" w:cstheme="majorBidi"/>
        </w:rPr>
        <w:t>Mr Amir Jaaidi, mon encadrant de stage</w:t>
      </w:r>
      <w:r w:rsidRPr="00A220A2">
        <w:rPr>
          <w:rFonts w:asciiTheme="majorBidi" w:hAnsiTheme="majorBidi" w:cstheme="majorBidi"/>
        </w:rPr>
        <w:t xml:space="preserve"> </w:t>
      </w:r>
      <w:r>
        <w:rPr>
          <w:rFonts w:asciiTheme="majorBidi" w:hAnsiTheme="majorBidi" w:cstheme="majorBidi"/>
        </w:rPr>
        <w:t xml:space="preserve">industriel, </w:t>
      </w:r>
      <w:r w:rsidRPr="00A220A2">
        <w:rPr>
          <w:rFonts w:asciiTheme="majorBidi" w:hAnsiTheme="majorBidi" w:cstheme="majorBidi"/>
        </w:rPr>
        <w:t>pour sa guidance experte, ses conseils avisés et la confiance qu'il m'a accordée tout au long de ce parcours. Son mentorat a grandement contribué à mon développement professionnel.</w:t>
      </w:r>
    </w:p>
    <w:p w14:paraId="26D1978F" w14:textId="77777777" w:rsidR="00061295" w:rsidRPr="00A220A2" w:rsidRDefault="00061295" w:rsidP="00061295">
      <w:pPr>
        <w:spacing w:line="360" w:lineRule="auto"/>
        <w:jc w:val="both"/>
        <w:rPr>
          <w:rFonts w:asciiTheme="majorBidi" w:hAnsiTheme="majorBidi" w:cstheme="majorBidi"/>
        </w:rPr>
      </w:pPr>
      <w:r w:rsidRPr="00A220A2">
        <w:rPr>
          <w:rFonts w:asciiTheme="majorBidi" w:hAnsiTheme="majorBidi" w:cstheme="majorBidi"/>
        </w:rPr>
        <w:t xml:space="preserve"> Mes remerciements s'étendent à l'ensemble des collègues avec lesquels j'ai eu le plaisir de travailler. Leur</w:t>
      </w:r>
      <w:r>
        <w:rPr>
          <w:rFonts w:asciiTheme="majorBidi" w:hAnsiTheme="majorBidi" w:cstheme="majorBidi"/>
        </w:rPr>
        <w:t>s</w:t>
      </w:r>
      <w:r w:rsidRPr="00A220A2">
        <w:rPr>
          <w:rFonts w:asciiTheme="majorBidi" w:hAnsiTheme="majorBidi" w:cstheme="majorBidi"/>
        </w:rPr>
        <w:t xml:space="preserve"> coopération</w:t>
      </w:r>
      <w:r>
        <w:rPr>
          <w:rFonts w:asciiTheme="majorBidi" w:hAnsiTheme="majorBidi" w:cstheme="majorBidi"/>
        </w:rPr>
        <w:t>s</w:t>
      </w:r>
      <w:r w:rsidRPr="00A220A2">
        <w:rPr>
          <w:rFonts w:asciiTheme="majorBidi" w:hAnsiTheme="majorBidi" w:cstheme="majorBidi"/>
        </w:rPr>
        <w:t xml:space="preserve"> a cré</w:t>
      </w:r>
      <w:r>
        <w:rPr>
          <w:rFonts w:asciiTheme="majorBidi" w:hAnsiTheme="majorBidi" w:cstheme="majorBidi"/>
        </w:rPr>
        <w:t>é</w:t>
      </w:r>
      <w:r w:rsidRPr="00A220A2">
        <w:rPr>
          <w:rFonts w:asciiTheme="majorBidi" w:hAnsiTheme="majorBidi" w:cstheme="majorBidi"/>
        </w:rPr>
        <w:t xml:space="preserve"> un environnement de travail collaboratif et stimulant.</w:t>
      </w:r>
    </w:p>
    <w:p w14:paraId="51B0033E" w14:textId="6FFA0BB9" w:rsidR="00061295" w:rsidRPr="00A220A2" w:rsidRDefault="00061295" w:rsidP="00061295">
      <w:pPr>
        <w:spacing w:line="360" w:lineRule="auto"/>
        <w:jc w:val="both"/>
        <w:rPr>
          <w:rFonts w:asciiTheme="majorBidi" w:hAnsiTheme="majorBidi" w:cstheme="majorBidi"/>
        </w:rPr>
      </w:pPr>
      <w:r w:rsidRPr="00A220A2">
        <w:rPr>
          <w:rFonts w:asciiTheme="majorBidi" w:hAnsiTheme="majorBidi" w:cstheme="majorBidi"/>
        </w:rPr>
        <w:t xml:space="preserve">Je remercie également la direction de </w:t>
      </w:r>
      <w:r w:rsidR="006470BE">
        <w:rPr>
          <w:rFonts w:asciiTheme="majorBidi" w:hAnsiTheme="majorBidi" w:cstheme="majorBidi"/>
        </w:rPr>
        <w:t>Marquardt</w:t>
      </w:r>
      <w:r>
        <w:rPr>
          <w:rFonts w:asciiTheme="majorBidi" w:hAnsiTheme="majorBidi" w:cstheme="majorBidi"/>
        </w:rPr>
        <w:t xml:space="preserve"> de m’</w:t>
      </w:r>
      <w:r w:rsidRPr="00A220A2">
        <w:rPr>
          <w:rFonts w:asciiTheme="majorBidi" w:hAnsiTheme="majorBidi" w:cstheme="majorBidi"/>
        </w:rPr>
        <w:t>avoir offert cette opportunité de stage et pour son engagement en faveur du développement des jeunes talents.</w:t>
      </w:r>
    </w:p>
    <w:p w14:paraId="68794780" w14:textId="77777777" w:rsidR="00061295" w:rsidRPr="00A220A2" w:rsidRDefault="00061295" w:rsidP="00061295">
      <w:pPr>
        <w:spacing w:line="360" w:lineRule="auto"/>
        <w:jc w:val="both"/>
        <w:rPr>
          <w:rFonts w:asciiTheme="majorBidi" w:hAnsiTheme="majorBidi" w:cstheme="majorBidi"/>
        </w:rPr>
      </w:pPr>
      <w:r w:rsidRPr="00A220A2">
        <w:rPr>
          <w:rFonts w:asciiTheme="majorBidi" w:hAnsiTheme="majorBidi" w:cstheme="majorBidi"/>
        </w:rPr>
        <w:t xml:space="preserve"> Enfin, un merci spécial à ma famille et à mes amis pour leur</w:t>
      </w:r>
      <w:r>
        <w:rPr>
          <w:rFonts w:asciiTheme="majorBidi" w:hAnsiTheme="majorBidi" w:cstheme="majorBidi"/>
        </w:rPr>
        <w:t>s</w:t>
      </w:r>
      <w:r w:rsidRPr="00A220A2">
        <w:rPr>
          <w:rFonts w:asciiTheme="majorBidi" w:hAnsiTheme="majorBidi" w:cstheme="majorBidi"/>
        </w:rPr>
        <w:t xml:space="preserve"> soutien</w:t>
      </w:r>
      <w:r>
        <w:rPr>
          <w:rFonts w:asciiTheme="majorBidi" w:hAnsiTheme="majorBidi" w:cstheme="majorBidi"/>
        </w:rPr>
        <w:t>s</w:t>
      </w:r>
      <w:r w:rsidRPr="00A220A2">
        <w:rPr>
          <w:rFonts w:asciiTheme="majorBidi" w:hAnsiTheme="majorBidi" w:cstheme="majorBidi"/>
        </w:rPr>
        <w:t xml:space="preserve"> constant, leurs encouragements et leur</w:t>
      </w:r>
      <w:r>
        <w:rPr>
          <w:rFonts w:asciiTheme="majorBidi" w:hAnsiTheme="majorBidi" w:cstheme="majorBidi"/>
        </w:rPr>
        <w:t>s</w:t>
      </w:r>
      <w:r w:rsidRPr="00A220A2">
        <w:rPr>
          <w:rFonts w:asciiTheme="majorBidi" w:hAnsiTheme="majorBidi" w:cstheme="majorBidi"/>
        </w:rPr>
        <w:t xml:space="preserve"> compréhension</w:t>
      </w:r>
      <w:r>
        <w:rPr>
          <w:rFonts w:asciiTheme="majorBidi" w:hAnsiTheme="majorBidi" w:cstheme="majorBidi"/>
        </w:rPr>
        <w:t>s</w:t>
      </w:r>
      <w:r w:rsidRPr="00A220A2">
        <w:rPr>
          <w:rFonts w:asciiTheme="majorBidi" w:hAnsiTheme="majorBidi" w:cstheme="majorBidi"/>
        </w:rPr>
        <w:t xml:space="preserve"> tout au long de cette expérience.</w:t>
      </w:r>
    </w:p>
    <w:p w14:paraId="0FB8DB82" w14:textId="77777777" w:rsidR="00061295" w:rsidRDefault="00061295" w:rsidP="00061295">
      <w:pPr>
        <w:spacing w:line="360" w:lineRule="auto"/>
        <w:jc w:val="both"/>
        <w:rPr>
          <w:rFonts w:asciiTheme="majorBidi" w:hAnsiTheme="majorBidi" w:cstheme="majorBidi"/>
        </w:rPr>
      </w:pPr>
      <w:r w:rsidRPr="00A220A2">
        <w:rPr>
          <w:rFonts w:asciiTheme="majorBidi" w:hAnsiTheme="majorBidi" w:cstheme="majorBidi"/>
        </w:rPr>
        <w:t>Ce stage a été une étape significative dans ma formation professionnelle, et je suis reconnaissant envers chacun d'entre vous pour avoir rendu cette expérience aussi constructive et mémorable</w:t>
      </w:r>
    </w:p>
    <w:p w14:paraId="41C9D42E" w14:textId="77777777" w:rsidR="00061295" w:rsidRDefault="00061295" w:rsidP="00061295">
      <w:pPr>
        <w:rPr>
          <w:rFonts w:asciiTheme="majorBidi" w:hAnsiTheme="majorBidi" w:cstheme="majorBidi"/>
        </w:rPr>
      </w:pPr>
      <w:r>
        <w:rPr>
          <w:rFonts w:asciiTheme="majorBidi" w:hAnsiTheme="majorBidi" w:cstheme="majorBidi"/>
        </w:rPr>
        <w:br w:type="page"/>
      </w:r>
    </w:p>
    <w:p w14:paraId="1DD2443B" w14:textId="30DC22EE" w:rsidR="00061295" w:rsidRDefault="00133D6B" w:rsidP="00133D6B">
      <w:pPr>
        <w:pStyle w:val="Titre"/>
        <w:jc w:val="center"/>
      </w:pPr>
      <w:r>
        <w:lastRenderedPageBreak/>
        <w:t xml:space="preserve">Introduction </w:t>
      </w:r>
      <w:r w:rsidRPr="00133D6B">
        <w:t>g</w:t>
      </w:r>
      <w:r>
        <w:t>é</w:t>
      </w:r>
      <w:r w:rsidRPr="00133D6B">
        <w:t>nérale</w:t>
      </w:r>
    </w:p>
    <w:p w14:paraId="6C38E48F" w14:textId="77777777" w:rsidR="00133D6B" w:rsidRDefault="00133D6B" w:rsidP="00133D6B"/>
    <w:p w14:paraId="27DC246F" w14:textId="77777777" w:rsidR="00133D6B" w:rsidRDefault="00133D6B" w:rsidP="00133D6B"/>
    <w:p w14:paraId="642BF9F0" w14:textId="77777777" w:rsidR="00133D6B" w:rsidRDefault="00133D6B" w:rsidP="00133D6B"/>
    <w:p w14:paraId="6C9A0257" w14:textId="77777777" w:rsidR="00133D6B" w:rsidRPr="00133D6B" w:rsidRDefault="00133D6B" w:rsidP="00133D6B">
      <w:pPr>
        <w:spacing w:line="360" w:lineRule="auto"/>
      </w:pPr>
      <w:r w:rsidRPr="00133D6B">
        <w:t>Le stage que j'ai effectué au sein de la société Marquardt Tunis El Agba, leader dans la fabrication de systèmes électroniques et mécaniques pour l'industrie automobile, a été une expérience enrichissante et formatrice. Ce stage m'a permis de découvrir de près les processus de production, de développement et de test au sein de l'entreprise, tout en mettant en pratique mes connaissances théoriques acquises au cours de ma formation.</w:t>
      </w:r>
    </w:p>
    <w:p w14:paraId="6B58B977" w14:textId="77777777" w:rsidR="00133D6B" w:rsidRPr="00133D6B" w:rsidRDefault="00133D6B" w:rsidP="00133D6B">
      <w:pPr>
        <w:spacing w:line="360" w:lineRule="auto"/>
      </w:pPr>
      <w:r w:rsidRPr="00133D6B">
        <w:t>Au-delà de l'aspect technique, j'ai eu l'opportunité de travailler sur un projet innovant qui répond à un besoin spécifique dans le domaine de la sécurité routière. Ce projet consiste en la création d'un système de feux de circulation automatisés, destiné à réguler les flux de véhicules et de piétons. Grâce à un bouton-poussoir et un système de détection, ce dispositif vise à optimiser la gestion du trafic tout en garantissant la sécurité des piétons.</w:t>
      </w:r>
    </w:p>
    <w:p w14:paraId="45CFFFCB" w14:textId="77777777" w:rsidR="00133D6B" w:rsidRPr="00133D6B" w:rsidRDefault="00133D6B" w:rsidP="00133D6B">
      <w:pPr>
        <w:spacing w:line="360" w:lineRule="auto"/>
      </w:pPr>
      <w:r w:rsidRPr="00133D6B">
        <w:t>Dans ce rapport, je vais détailler les différentes étapes de mon travail, les défis rencontrés, ainsi que les solutions mises en place pour mener à bien ce projet. Je vais également présenter les compétences techniques et professionnelles que j'ai développées au cours de ce stage et les perspectives d'évolution de ce projet dans un environnement réel.</w:t>
      </w:r>
    </w:p>
    <w:p w14:paraId="01502772" w14:textId="77777777" w:rsidR="00133D6B" w:rsidRPr="00133D6B" w:rsidRDefault="00133D6B" w:rsidP="00133D6B">
      <w:pPr>
        <w:spacing w:line="360" w:lineRule="auto"/>
      </w:pPr>
    </w:p>
    <w:p w14:paraId="613940AB" w14:textId="77777777" w:rsidR="00052421" w:rsidRPr="00A220A2" w:rsidRDefault="00052421" w:rsidP="00052421">
      <w:pPr>
        <w:jc w:val="center"/>
        <w:rPr>
          <w:rFonts w:asciiTheme="majorBidi" w:hAnsiTheme="majorBidi" w:cstheme="majorBidi"/>
          <w:b/>
          <w:bCs/>
          <w:sz w:val="44"/>
          <w:szCs w:val="44"/>
        </w:rPr>
      </w:pPr>
    </w:p>
    <w:p w14:paraId="5B263401" w14:textId="77777777" w:rsidR="00052421" w:rsidRDefault="00052421" w:rsidP="00052421">
      <w:pPr>
        <w:jc w:val="center"/>
        <w:rPr>
          <w:rFonts w:asciiTheme="majorBidi" w:hAnsiTheme="majorBidi" w:cstheme="majorBidi"/>
          <w:i/>
          <w:iCs/>
        </w:rPr>
      </w:pPr>
    </w:p>
    <w:p w14:paraId="1234BA2E" w14:textId="77777777" w:rsidR="00C04925" w:rsidRDefault="00C04925" w:rsidP="007A0D94"/>
    <w:p w14:paraId="5A770E38" w14:textId="77777777" w:rsidR="00C04925" w:rsidRPr="007A0D94" w:rsidRDefault="00C04925" w:rsidP="00052421">
      <w:pPr>
        <w:jc w:val="center"/>
        <w:rPr>
          <w:rFonts w:asciiTheme="majorBidi" w:hAnsiTheme="majorBidi" w:cstheme="majorBidi"/>
        </w:rPr>
      </w:pPr>
    </w:p>
    <w:p w14:paraId="77AA026D" w14:textId="77777777" w:rsidR="00C04925" w:rsidRDefault="00C04925" w:rsidP="00052421">
      <w:pPr>
        <w:jc w:val="center"/>
        <w:rPr>
          <w:rFonts w:asciiTheme="majorBidi" w:hAnsiTheme="majorBidi" w:cstheme="majorBidi"/>
          <w:i/>
          <w:iCs/>
        </w:rPr>
      </w:pPr>
    </w:p>
    <w:p w14:paraId="41DD85E2" w14:textId="77777777" w:rsidR="00C04925" w:rsidRDefault="00C04925" w:rsidP="00052421">
      <w:pPr>
        <w:jc w:val="center"/>
        <w:rPr>
          <w:rFonts w:asciiTheme="majorBidi" w:hAnsiTheme="majorBidi" w:cstheme="majorBidi"/>
          <w:i/>
          <w:iCs/>
        </w:rPr>
      </w:pPr>
    </w:p>
    <w:p w14:paraId="667202BB" w14:textId="77777777" w:rsidR="00C04925" w:rsidRDefault="00C04925" w:rsidP="00052421">
      <w:pPr>
        <w:jc w:val="center"/>
        <w:rPr>
          <w:rFonts w:asciiTheme="majorBidi" w:hAnsiTheme="majorBidi" w:cstheme="majorBidi"/>
          <w:i/>
          <w:iCs/>
        </w:rPr>
      </w:pPr>
    </w:p>
    <w:p w14:paraId="2642CE43" w14:textId="77777777" w:rsidR="00C04925" w:rsidRDefault="00C04925" w:rsidP="00052421">
      <w:pPr>
        <w:jc w:val="center"/>
        <w:rPr>
          <w:rFonts w:asciiTheme="majorBidi" w:hAnsiTheme="majorBidi" w:cstheme="majorBidi"/>
          <w:i/>
          <w:iCs/>
        </w:rPr>
      </w:pPr>
    </w:p>
    <w:p w14:paraId="65A3F571" w14:textId="77777777" w:rsidR="00C04925" w:rsidRDefault="00C04925" w:rsidP="00052421">
      <w:pPr>
        <w:jc w:val="center"/>
        <w:rPr>
          <w:rFonts w:asciiTheme="majorBidi" w:hAnsiTheme="majorBidi" w:cstheme="majorBidi"/>
          <w:i/>
          <w:iCs/>
        </w:rPr>
      </w:pPr>
    </w:p>
    <w:p w14:paraId="0A2109E5" w14:textId="77777777" w:rsidR="00C04925" w:rsidRDefault="00C04925" w:rsidP="00052421">
      <w:pPr>
        <w:jc w:val="center"/>
        <w:rPr>
          <w:rFonts w:asciiTheme="majorBidi" w:hAnsiTheme="majorBidi" w:cstheme="majorBidi"/>
          <w:i/>
          <w:iCs/>
        </w:rPr>
      </w:pPr>
    </w:p>
    <w:p w14:paraId="033D043F" w14:textId="57221139" w:rsidR="00C04925" w:rsidRDefault="00C04925" w:rsidP="00C04925">
      <w:pPr>
        <w:pStyle w:val="Titre"/>
        <w:jc w:val="center"/>
      </w:pPr>
      <w:r>
        <w:lastRenderedPageBreak/>
        <w:t>Chapitre1 : présentation générale de l’entreprise</w:t>
      </w:r>
    </w:p>
    <w:p w14:paraId="4F45AEDB" w14:textId="77777777" w:rsidR="00C04925" w:rsidRDefault="00C04925" w:rsidP="00052421">
      <w:pPr>
        <w:jc w:val="center"/>
        <w:rPr>
          <w:rFonts w:asciiTheme="majorBidi" w:hAnsiTheme="majorBidi" w:cstheme="majorBidi"/>
          <w:i/>
          <w:iCs/>
        </w:rPr>
      </w:pPr>
    </w:p>
    <w:p w14:paraId="41FC0657" w14:textId="76365E4C" w:rsidR="00C04925" w:rsidRDefault="00C04925" w:rsidP="00C04925">
      <w:pPr>
        <w:pStyle w:val="Titre2"/>
      </w:pPr>
      <w:r>
        <w:t>Introduction</w:t>
      </w:r>
    </w:p>
    <w:p w14:paraId="4AE4D0FA" w14:textId="77777777" w:rsidR="008A16FE" w:rsidRDefault="008A16FE" w:rsidP="008A16FE">
      <w:r>
        <w:t>Marquardt est présent sur le marché depuis près d'un siècle. C'est une histoire à sucée qui a</w:t>
      </w:r>
    </w:p>
    <w:p w14:paraId="4731F065" w14:textId="7D8F717A" w:rsidR="008A16FE" w:rsidRDefault="008A16FE" w:rsidP="008A16FE">
      <w:r>
        <w:t>Commencé dans les années 20 sous la forme d'une start-up composée de deux hommes et</w:t>
      </w:r>
    </w:p>
    <w:p w14:paraId="7DAD904E" w14:textId="674BAFA1" w:rsidR="00C04925" w:rsidRDefault="008A16FE" w:rsidP="008A16FE">
      <w:r>
        <w:t>Aujourd’hui une entreprise mondiale comptant plus de 10 200 employés.</w:t>
      </w:r>
    </w:p>
    <w:p w14:paraId="1B80EFBF" w14:textId="77777777" w:rsidR="008A16FE" w:rsidRDefault="008A16FE" w:rsidP="008A16FE"/>
    <w:p w14:paraId="12AFA37C" w14:textId="3846D9F7" w:rsidR="008A16FE" w:rsidRDefault="008A16FE" w:rsidP="008A16FE">
      <w:pPr>
        <w:pStyle w:val="Titre2"/>
        <w:numPr>
          <w:ilvl w:val="0"/>
          <w:numId w:val="1"/>
        </w:numPr>
      </w:pPr>
      <w:r w:rsidRPr="008A16FE">
        <w:t xml:space="preserve"> Présentation du Groupe Marquardt</w:t>
      </w:r>
    </w:p>
    <w:p w14:paraId="108E30C8" w14:textId="77777777" w:rsidR="008A16FE" w:rsidRPr="008A16FE" w:rsidRDefault="008A16FE" w:rsidP="008A16FE"/>
    <w:p w14:paraId="448B3AF1" w14:textId="77777777" w:rsidR="008A16FE" w:rsidRDefault="008A16FE" w:rsidP="008A16FE">
      <w:r>
        <w:t>Le groupe Marquardt est une entreprise allemande spécialisée dans la fabrication de</w:t>
      </w:r>
    </w:p>
    <w:p w14:paraId="2C60FE3A" w14:textId="77777777" w:rsidR="008A16FE" w:rsidRDefault="008A16FE" w:rsidP="008A16FE">
      <w:r>
        <w:t>composants électrique et électromécanique pour l’industrie automobile, crée en 1925 à</w:t>
      </w:r>
    </w:p>
    <w:p w14:paraId="2005C646" w14:textId="77777777" w:rsidR="008A16FE" w:rsidRDefault="008A16FE" w:rsidP="008A16FE">
      <w:r>
        <w:t>Rietheim, en Allemagne par l’homme d’affaire “ Jhon Marquardt “ et le technicien “ Johnnas</w:t>
      </w:r>
    </w:p>
    <w:p w14:paraId="18941EAF" w14:textId="77777777" w:rsidR="008A16FE" w:rsidRDefault="008A16FE" w:rsidP="008A16FE">
      <w:r>
        <w:t>Marquardt “. Ensemble, ils ont développé des interrupteurs intègres destinés aux appareils et</w:t>
      </w:r>
    </w:p>
    <w:p w14:paraId="0569DC58" w14:textId="77777777" w:rsidR="008A16FE" w:rsidRDefault="008A16FE" w:rsidP="008A16FE">
      <w:r>
        <w:t>aux outils électriques. Puis, ils ont introduit de nouvelle technologie comme les interrupteurs à</w:t>
      </w:r>
    </w:p>
    <w:p w14:paraId="4936DB5C" w14:textId="77777777" w:rsidR="008A16FE" w:rsidRDefault="008A16FE" w:rsidP="008A16FE">
      <w:r>
        <w:t>pression et développer des composants automobiles. Et depuis, l’entreprise a émergée à</w:t>
      </w:r>
    </w:p>
    <w:p w14:paraId="588A2586" w14:textId="77777777" w:rsidR="008A16FE" w:rsidRDefault="008A16FE" w:rsidP="008A16FE">
      <w:r>
        <w:t>l’échelle internationale par la diversification de la gamme de produits incluant éclairage LED,</w:t>
      </w:r>
    </w:p>
    <w:p w14:paraId="46CE5BFF" w14:textId="77777777" w:rsidR="008A16FE" w:rsidRDefault="008A16FE" w:rsidP="008A16FE">
      <w:r>
        <w:t>système de réglage de siège, frein ABS, aides à la conduite et connectivité.</w:t>
      </w:r>
    </w:p>
    <w:p w14:paraId="75AC2910" w14:textId="77777777" w:rsidR="008A16FE" w:rsidRDefault="008A16FE" w:rsidP="008A16FE">
      <w:r>
        <w:t>Aujourd’hui, Marquardt est un leader mondial dans la fabrication de composants électronique</w:t>
      </w:r>
    </w:p>
    <w:p w14:paraId="68B04C70" w14:textId="77777777" w:rsidR="008A16FE" w:rsidRDefault="008A16FE" w:rsidP="008A16FE">
      <w:r>
        <w:t>et électromécanique pour l’automobile, présent sur plus de 80 sites de production et partenaire</w:t>
      </w:r>
    </w:p>
    <w:p w14:paraId="4E7147D1" w14:textId="77777777" w:rsidR="008A16FE" w:rsidRDefault="008A16FE" w:rsidP="008A16FE">
      <w:r>
        <w:t>de grands constructeurs, avec des bureaux répartis sur 14 sites et un total de 9 300</w:t>
      </w:r>
    </w:p>
    <w:p w14:paraId="35AAAA5A" w14:textId="6F561A68" w:rsidR="006D4E19" w:rsidRDefault="008A16FE" w:rsidP="008A16FE">
      <w:r>
        <w:t>collaborateurs.</w:t>
      </w:r>
    </w:p>
    <w:p w14:paraId="12331744" w14:textId="77777777" w:rsidR="00547EF0" w:rsidRDefault="00547EF0" w:rsidP="00547EF0">
      <w:pPr>
        <w:spacing w:line="360" w:lineRule="auto"/>
      </w:pPr>
      <w:r>
        <w:t>La figure 1.1 ci-dessous présente le logo de Marquardt, symbole de son expertise et de sa présence mondiale.</w:t>
      </w:r>
    </w:p>
    <w:p w14:paraId="35C956C1" w14:textId="77777777" w:rsidR="00547EF0" w:rsidRDefault="00547EF0" w:rsidP="00547EF0">
      <w:pPr>
        <w:keepNext/>
        <w:jc w:val="center"/>
      </w:pPr>
      <w:r>
        <w:rPr>
          <w:noProof/>
        </w:rPr>
        <w:drawing>
          <wp:inline distT="0" distB="0" distL="0" distR="0" wp14:anchorId="2EE3C417" wp14:editId="64B84A2D">
            <wp:extent cx="906780" cy="906780"/>
            <wp:effectExtent l="0" t="0" r="7620" b="7620"/>
            <wp:docPr id="2123743659" name="Image 10"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43659" name="Image 10" descr="Une image contenant symbole, Graphique, logo, Polic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inline>
        </w:drawing>
      </w:r>
    </w:p>
    <w:p w14:paraId="6C4F455F" w14:textId="65AF17DB" w:rsidR="00547EF0" w:rsidRPr="00DF4294" w:rsidRDefault="00547EF0" w:rsidP="00547EF0">
      <w:pPr>
        <w:pStyle w:val="Lgende"/>
        <w:jc w:val="center"/>
        <w:rPr>
          <w:color w:val="000000" w:themeColor="text1"/>
          <w:sz w:val="26"/>
          <w:szCs w:val="26"/>
        </w:rPr>
      </w:pPr>
      <w:r w:rsidRPr="00DF4294">
        <w:rPr>
          <w:color w:val="000000" w:themeColor="text1"/>
          <w:sz w:val="26"/>
          <w:szCs w:val="26"/>
        </w:rPr>
        <w:t xml:space="preserve">Figure </w:t>
      </w:r>
      <w:r w:rsidRPr="00DF4294">
        <w:rPr>
          <w:color w:val="000000" w:themeColor="text1"/>
          <w:sz w:val="26"/>
          <w:szCs w:val="26"/>
        </w:rPr>
        <w:fldChar w:fldCharType="begin"/>
      </w:r>
      <w:r w:rsidRPr="00DF4294">
        <w:rPr>
          <w:color w:val="000000" w:themeColor="text1"/>
          <w:sz w:val="26"/>
          <w:szCs w:val="26"/>
        </w:rPr>
        <w:instrText xml:space="preserve"> SEQ Figure \* ARABIC </w:instrText>
      </w:r>
      <w:r w:rsidRPr="00DF4294">
        <w:rPr>
          <w:color w:val="000000" w:themeColor="text1"/>
          <w:sz w:val="26"/>
          <w:szCs w:val="26"/>
        </w:rPr>
        <w:fldChar w:fldCharType="separate"/>
      </w:r>
      <w:r w:rsidR="00CB6E95">
        <w:rPr>
          <w:noProof/>
          <w:color w:val="000000" w:themeColor="text1"/>
          <w:sz w:val="26"/>
          <w:szCs w:val="26"/>
        </w:rPr>
        <w:t>1</w:t>
      </w:r>
      <w:r w:rsidRPr="00DF4294">
        <w:rPr>
          <w:color w:val="000000" w:themeColor="text1"/>
          <w:sz w:val="26"/>
          <w:szCs w:val="26"/>
        </w:rPr>
        <w:fldChar w:fldCharType="end"/>
      </w:r>
      <w:r w:rsidRPr="00DF4294">
        <w:rPr>
          <w:color w:val="000000" w:themeColor="text1"/>
          <w:sz w:val="26"/>
          <w:szCs w:val="26"/>
        </w:rPr>
        <w:t>:logo de marquardt</w:t>
      </w:r>
    </w:p>
    <w:p w14:paraId="5BE92B3E" w14:textId="56798CF6" w:rsidR="003D6BC1" w:rsidRDefault="003D6BC1" w:rsidP="003D6BC1">
      <w:pPr>
        <w:pStyle w:val="Titre2"/>
        <w:numPr>
          <w:ilvl w:val="0"/>
          <w:numId w:val="1"/>
        </w:numPr>
      </w:pPr>
      <w:r>
        <w:lastRenderedPageBreak/>
        <w:t>Différents cites de marquardt</w:t>
      </w:r>
    </w:p>
    <w:p w14:paraId="6ADD02AD" w14:textId="3EF519BD" w:rsidR="008A16FE" w:rsidRDefault="008A16FE" w:rsidP="008A16FE">
      <w:r>
        <w:t>Le groupe est présent sur quatre continents, notamment en Afrique, en</w:t>
      </w:r>
      <w:r w:rsidR="006D4E19">
        <w:t xml:space="preserve"> Amérique, en Azie</w:t>
      </w:r>
    </w:p>
    <w:p w14:paraId="5B530E73" w14:textId="77777777" w:rsidR="006D4E19" w:rsidRDefault="008A16FE" w:rsidP="008A16FE">
      <w:r>
        <w:t xml:space="preserve">et en Europe. Les usines du Groupe sont réparties comme suit : </w:t>
      </w:r>
    </w:p>
    <w:p w14:paraId="2D3BDD8A" w14:textId="0BB7C3FF" w:rsidR="008A16FE" w:rsidRDefault="008A16FE" w:rsidP="008A16FE">
      <w:r>
        <w:t>une en</w:t>
      </w:r>
      <w:r w:rsidR="006D4E19">
        <w:t xml:space="preserve"> </w:t>
      </w:r>
      <w:r>
        <w:t xml:space="preserve">France, deux aux États-Unis, une au Mexique, une en Tunisie, une en Macédoine, une </w:t>
      </w:r>
    </w:p>
    <w:p w14:paraId="6CAECE46" w14:textId="29C3DDCD" w:rsidR="008A16FE" w:rsidRDefault="006D4E19" w:rsidP="008A16FE">
      <w:r>
        <w:t xml:space="preserve">en </w:t>
      </w:r>
      <w:r w:rsidR="008A16FE">
        <w:t>Roumanie, deux en Inde, une en Chine, trois en Allemagne et une en Suisse. La figure ci-</w:t>
      </w:r>
    </w:p>
    <w:p w14:paraId="5D4B9EC0" w14:textId="092C36CA" w:rsidR="008A16FE" w:rsidRDefault="008A16FE" w:rsidP="008A16FE">
      <w:r>
        <w:t>dessous présente la localisation des différentes filiales du Groupe :</w:t>
      </w:r>
    </w:p>
    <w:p w14:paraId="6FE0FBF2" w14:textId="340E0B63" w:rsidR="00B55360" w:rsidRDefault="003D6BC1" w:rsidP="00B55360">
      <w:pPr>
        <w:keepNext/>
      </w:pPr>
      <w:r w:rsidRPr="003D6BC1">
        <w:rPr>
          <w:noProof/>
        </w:rPr>
        <w:drawing>
          <wp:inline distT="0" distB="0" distL="0" distR="0" wp14:anchorId="19D792B5" wp14:editId="44C7C59E">
            <wp:extent cx="5677392" cy="2629128"/>
            <wp:effectExtent l="0" t="0" r="0" b="0"/>
            <wp:docPr id="1105568195" name="Image 1" descr="Une image contenant texte, car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195" name="Image 1" descr="Une image contenant texte, carte, atlas&#10;&#10;Description générée automatiquement"/>
                    <pic:cNvPicPr/>
                  </pic:nvPicPr>
                  <pic:blipFill>
                    <a:blip r:embed="rId11"/>
                    <a:stretch>
                      <a:fillRect/>
                    </a:stretch>
                  </pic:blipFill>
                  <pic:spPr>
                    <a:xfrm>
                      <a:off x="0" y="0"/>
                      <a:ext cx="5677392" cy="2629128"/>
                    </a:xfrm>
                    <a:prstGeom prst="rect">
                      <a:avLst/>
                    </a:prstGeom>
                  </pic:spPr>
                </pic:pic>
              </a:graphicData>
            </a:graphic>
          </wp:inline>
        </w:drawing>
      </w:r>
    </w:p>
    <w:p w14:paraId="2EEE01BF" w14:textId="1A931D7A" w:rsidR="006B6FF0" w:rsidRPr="00DF4294" w:rsidRDefault="00B55360" w:rsidP="00547EF0">
      <w:pPr>
        <w:pStyle w:val="Lgende"/>
        <w:jc w:val="center"/>
        <w:rPr>
          <w:color w:val="000000" w:themeColor="text1"/>
          <w:sz w:val="26"/>
          <w:szCs w:val="26"/>
        </w:rPr>
      </w:pPr>
      <w:r w:rsidRPr="00DF4294">
        <w:rPr>
          <w:color w:val="000000" w:themeColor="text1"/>
          <w:sz w:val="26"/>
          <w:szCs w:val="26"/>
        </w:rPr>
        <w:t xml:space="preserve">Figure </w:t>
      </w:r>
      <w:r w:rsidRPr="00DF4294">
        <w:rPr>
          <w:color w:val="000000" w:themeColor="text1"/>
          <w:sz w:val="26"/>
          <w:szCs w:val="26"/>
        </w:rPr>
        <w:fldChar w:fldCharType="begin"/>
      </w:r>
      <w:r w:rsidRPr="00DF4294">
        <w:rPr>
          <w:color w:val="000000" w:themeColor="text1"/>
          <w:sz w:val="26"/>
          <w:szCs w:val="26"/>
        </w:rPr>
        <w:instrText xml:space="preserve"> SEQ Figure \* ARABIC </w:instrText>
      </w:r>
      <w:r w:rsidRPr="00DF4294">
        <w:rPr>
          <w:color w:val="000000" w:themeColor="text1"/>
          <w:sz w:val="26"/>
          <w:szCs w:val="26"/>
        </w:rPr>
        <w:fldChar w:fldCharType="separate"/>
      </w:r>
      <w:r w:rsidR="00CB6E95">
        <w:rPr>
          <w:noProof/>
          <w:color w:val="000000" w:themeColor="text1"/>
          <w:sz w:val="26"/>
          <w:szCs w:val="26"/>
        </w:rPr>
        <w:t>2</w:t>
      </w:r>
      <w:r w:rsidRPr="00DF4294">
        <w:rPr>
          <w:color w:val="000000" w:themeColor="text1"/>
          <w:sz w:val="26"/>
          <w:szCs w:val="26"/>
        </w:rPr>
        <w:fldChar w:fldCharType="end"/>
      </w:r>
      <w:r w:rsidRPr="00DF4294">
        <w:rPr>
          <w:color w:val="000000" w:themeColor="text1"/>
          <w:sz w:val="26"/>
          <w:szCs w:val="26"/>
        </w:rPr>
        <w:t>: emplacements marquardt</w:t>
      </w:r>
    </w:p>
    <w:p w14:paraId="6C3C8C87" w14:textId="4D2CCE74" w:rsidR="008A16FE" w:rsidRDefault="006B6FF0" w:rsidP="00F04F68">
      <w:pPr>
        <w:pStyle w:val="Titre2"/>
        <w:numPr>
          <w:ilvl w:val="0"/>
          <w:numId w:val="1"/>
        </w:numPr>
      </w:pPr>
      <w:r w:rsidRPr="006B6FF0">
        <w:t xml:space="preserve"> L’évolution des produits Marquardt</w:t>
      </w:r>
    </w:p>
    <w:p w14:paraId="37495EAE" w14:textId="77777777" w:rsidR="006B6FF0" w:rsidRDefault="006B6FF0" w:rsidP="006B6FF0">
      <w:r>
        <w:t>Les événements les plus marquants depuis la création du Groupe sont :</w:t>
      </w:r>
    </w:p>
    <w:p w14:paraId="14C20F02" w14:textId="77777777" w:rsidR="006B6FF0" w:rsidRDefault="006B6FF0" w:rsidP="006B6FF0">
      <w:r>
        <w:t>• 1926 : Développement et production de l'industrie électrique</w:t>
      </w:r>
    </w:p>
    <w:p w14:paraId="73C67260" w14:textId="77777777" w:rsidR="006B6FF0" w:rsidRDefault="006B6FF0" w:rsidP="006B6FF0">
      <w:r>
        <w:t>• 1953 : Le groupe Marquardt devient le groupe le plus productif d'Allemagne dans la</w:t>
      </w:r>
    </w:p>
    <w:p w14:paraId="1F1EC4FD" w14:textId="77777777" w:rsidR="006B6FF0" w:rsidRDefault="006B6FF0" w:rsidP="006B6FF0">
      <w:r>
        <w:t>production d'interrupteurs rapides.</w:t>
      </w:r>
    </w:p>
    <w:p w14:paraId="7A77D7FA" w14:textId="77777777" w:rsidR="006B6FF0" w:rsidRDefault="006B6FF0" w:rsidP="006B6FF0">
      <w:r>
        <w:t>• 1968 : Développement du premier système électronique pour outils électriques</w:t>
      </w:r>
    </w:p>
    <w:p w14:paraId="62A58941" w14:textId="77777777" w:rsidR="006B6FF0" w:rsidRDefault="006B6FF0" w:rsidP="006B6FF0">
      <w:r>
        <w:t>• 1980 : Production des premiers interrupteurs pour applications automobiles</w:t>
      </w:r>
    </w:p>
    <w:p w14:paraId="30F3FC1F" w14:textId="64A677E2" w:rsidR="006B6FF0" w:rsidRDefault="006B6FF0" w:rsidP="006B6FF0">
      <w:r>
        <w:t>• 1997 : Début de la production en série des panneaux d'autorisation de conduite et decontrôle</w:t>
      </w:r>
    </w:p>
    <w:p w14:paraId="1B1BF1C7" w14:textId="77777777" w:rsidR="006B6FF0" w:rsidRDefault="006B6FF0" w:rsidP="006B6FF0">
      <w:r>
        <w:t>• 2003 : Lancement d'un système d'entrée sans clé pour les voitures</w:t>
      </w:r>
    </w:p>
    <w:p w14:paraId="1A1721D5" w14:textId="77777777" w:rsidR="006B6FF0" w:rsidRDefault="006B6FF0" w:rsidP="006B6FF0">
      <w:r>
        <w:t>• 2004 : Début de la production en série de capteurs pour les applications domestiques</w:t>
      </w:r>
    </w:p>
    <w:p w14:paraId="0479A73F" w14:textId="77777777" w:rsidR="006B6FF0" w:rsidRDefault="006B6FF0" w:rsidP="006B6FF0">
      <w:r>
        <w:t>• 2007 : Production du premier levier de vitesses</w:t>
      </w:r>
    </w:p>
    <w:p w14:paraId="2A947A35" w14:textId="030B541C" w:rsidR="006B6FF0" w:rsidRDefault="006B6FF0" w:rsidP="006B6FF0">
      <w:r>
        <w:t>• 2009 : Début de la production en série d'un nouveau type d’antivol électronique de direction</w:t>
      </w:r>
    </w:p>
    <w:p w14:paraId="6E6ACFBE" w14:textId="1D20FDB3" w:rsidR="006B6FF0" w:rsidRPr="006B6FF0" w:rsidRDefault="006B6FF0" w:rsidP="006B6FF0">
      <w:r>
        <w:t>• 2014 : Développement d'un nouveau système de gestion de batterie</w:t>
      </w:r>
    </w:p>
    <w:p w14:paraId="5D51AD12" w14:textId="77777777" w:rsidR="008A16FE" w:rsidRPr="008A16FE" w:rsidRDefault="008A16FE" w:rsidP="008A16FE"/>
    <w:p w14:paraId="24E743BB" w14:textId="346C2616" w:rsidR="00C04925" w:rsidRDefault="00061FE7" w:rsidP="00F04F68">
      <w:pPr>
        <w:pStyle w:val="Titre2"/>
        <w:numPr>
          <w:ilvl w:val="0"/>
          <w:numId w:val="1"/>
        </w:numPr>
      </w:pPr>
      <w:r>
        <w:t xml:space="preserve"> </w:t>
      </w:r>
      <w:r w:rsidRPr="00061FE7">
        <w:t>Les clients de Marquardt</w:t>
      </w:r>
    </w:p>
    <w:p w14:paraId="2BFC002E" w14:textId="77777777" w:rsidR="00F04F68" w:rsidRDefault="00CC4A3A" w:rsidP="00F04F68">
      <w:pPr>
        <w:keepNext/>
        <w:jc w:val="center"/>
      </w:pPr>
      <w:r w:rsidRPr="00CC4A3A">
        <w:rPr>
          <w:noProof/>
        </w:rPr>
        <w:drawing>
          <wp:inline distT="0" distB="0" distL="0" distR="0" wp14:anchorId="538490C3" wp14:editId="47FBB422">
            <wp:extent cx="5699760" cy="2773680"/>
            <wp:effectExtent l="0" t="0" r="0" b="7620"/>
            <wp:docPr id="7006545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9760" cy="2773680"/>
                    </a:xfrm>
                    <a:prstGeom prst="rect">
                      <a:avLst/>
                    </a:prstGeom>
                    <a:noFill/>
                    <a:ln>
                      <a:noFill/>
                    </a:ln>
                  </pic:spPr>
                </pic:pic>
              </a:graphicData>
            </a:graphic>
          </wp:inline>
        </w:drawing>
      </w:r>
    </w:p>
    <w:p w14:paraId="210A98F0" w14:textId="0AC1F944" w:rsidR="00061FE7" w:rsidRPr="00DF4294" w:rsidRDefault="00F04F68" w:rsidP="00F04F68">
      <w:pPr>
        <w:pStyle w:val="Lgende"/>
        <w:jc w:val="center"/>
        <w:rPr>
          <w:color w:val="000000" w:themeColor="text1"/>
          <w:sz w:val="26"/>
          <w:szCs w:val="26"/>
        </w:rPr>
      </w:pPr>
      <w:r w:rsidRPr="00DF4294">
        <w:rPr>
          <w:color w:val="000000" w:themeColor="text1"/>
          <w:sz w:val="26"/>
          <w:szCs w:val="26"/>
        </w:rPr>
        <w:t xml:space="preserve">Figure </w:t>
      </w:r>
      <w:r w:rsidRPr="00DF4294">
        <w:rPr>
          <w:color w:val="000000" w:themeColor="text1"/>
          <w:sz w:val="26"/>
          <w:szCs w:val="26"/>
        </w:rPr>
        <w:fldChar w:fldCharType="begin"/>
      </w:r>
      <w:r w:rsidRPr="00DF4294">
        <w:rPr>
          <w:color w:val="000000" w:themeColor="text1"/>
          <w:sz w:val="26"/>
          <w:szCs w:val="26"/>
        </w:rPr>
        <w:instrText xml:space="preserve"> SEQ Figure \* ARABIC </w:instrText>
      </w:r>
      <w:r w:rsidRPr="00DF4294">
        <w:rPr>
          <w:color w:val="000000" w:themeColor="text1"/>
          <w:sz w:val="26"/>
          <w:szCs w:val="26"/>
        </w:rPr>
        <w:fldChar w:fldCharType="separate"/>
      </w:r>
      <w:r w:rsidR="00CB6E95">
        <w:rPr>
          <w:noProof/>
          <w:color w:val="000000" w:themeColor="text1"/>
          <w:sz w:val="26"/>
          <w:szCs w:val="26"/>
        </w:rPr>
        <w:t>3</w:t>
      </w:r>
      <w:r w:rsidRPr="00DF4294">
        <w:rPr>
          <w:color w:val="000000" w:themeColor="text1"/>
          <w:sz w:val="26"/>
          <w:szCs w:val="26"/>
        </w:rPr>
        <w:fldChar w:fldCharType="end"/>
      </w:r>
      <w:r w:rsidRPr="00DF4294">
        <w:rPr>
          <w:color w:val="000000" w:themeColor="text1"/>
          <w:sz w:val="26"/>
          <w:szCs w:val="26"/>
        </w:rPr>
        <w:t>: les clients de marquardt</w:t>
      </w:r>
    </w:p>
    <w:p w14:paraId="3C939180" w14:textId="77777777" w:rsidR="00CC4A3A" w:rsidRPr="00061FE7" w:rsidRDefault="00CC4A3A" w:rsidP="00061FE7">
      <w:pPr>
        <w:jc w:val="center"/>
      </w:pPr>
    </w:p>
    <w:p w14:paraId="711055F8" w14:textId="3A44C43E" w:rsidR="00F04F68" w:rsidRDefault="00C3042B" w:rsidP="00C3042B">
      <w:pPr>
        <w:pStyle w:val="Titre2"/>
      </w:pPr>
      <w:r>
        <w:t>Conclusion</w:t>
      </w:r>
    </w:p>
    <w:p w14:paraId="79CC77B2" w14:textId="2F6C2B73" w:rsidR="00C3042B" w:rsidRPr="00C3042B" w:rsidRDefault="00C3042B" w:rsidP="00C3042B">
      <w:pPr>
        <w:spacing w:line="360" w:lineRule="auto"/>
      </w:pPr>
      <w:r w:rsidRPr="00C3042B">
        <w:t>Marquardt, fort d’un siècle d’innovation, s’est imposé comme un leader mondial des composants électriques et électromécaniques. Son expansion internationale et ses partenariats avec de grands constructeurs illustrent son expertise et son engagement à développer des solutions performantes et innovantes.</w:t>
      </w:r>
    </w:p>
    <w:p w14:paraId="6500434E" w14:textId="77777777" w:rsidR="007360A8" w:rsidRDefault="007360A8" w:rsidP="00F04F68"/>
    <w:p w14:paraId="1483FD3F" w14:textId="77777777" w:rsidR="007360A8" w:rsidRDefault="007360A8" w:rsidP="00F04F68"/>
    <w:p w14:paraId="0B3C0238" w14:textId="77777777" w:rsidR="007360A8" w:rsidRDefault="007360A8" w:rsidP="00F04F68"/>
    <w:p w14:paraId="33555A40" w14:textId="77777777" w:rsidR="007360A8" w:rsidRDefault="007360A8" w:rsidP="00F04F68"/>
    <w:p w14:paraId="3F41F1B7" w14:textId="77777777" w:rsidR="007360A8" w:rsidRDefault="007360A8" w:rsidP="00F04F68"/>
    <w:p w14:paraId="1D4D3164" w14:textId="77777777" w:rsidR="007360A8" w:rsidRDefault="007360A8" w:rsidP="00F04F68"/>
    <w:p w14:paraId="22A2C6F8" w14:textId="77777777" w:rsidR="007360A8" w:rsidRDefault="007360A8" w:rsidP="00F04F68"/>
    <w:p w14:paraId="7E004F91" w14:textId="77777777" w:rsidR="007360A8" w:rsidRDefault="007360A8" w:rsidP="00F04F68"/>
    <w:p w14:paraId="35D6FB0F" w14:textId="77777777" w:rsidR="007360A8" w:rsidRDefault="007360A8" w:rsidP="00F04F68"/>
    <w:p w14:paraId="6CFCEC3A" w14:textId="77777777" w:rsidR="007360A8" w:rsidRDefault="007360A8" w:rsidP="00F04F68"/>
    <w:p w14:paraId="1F29F9AB" w14:textId="77777777" w:rsidR="007360A8" w:rsidRDefault="007360A8" w:rsidP="00F04F68"/>
    <w:p w14:paraId="683078F4" w14:textId="658B3921" w:rsidR="007360A8" w:rsidRDefault="007360A8" w:rsidP="004553CE">
      <w:pPr>
        <w:pStyle w:val="Titre"/>
        <w:jc w:val="center"/>
      </w:pPr>
      <w:r w:rsidRPr="007360A8">
        <w:lastRenderedPageBreak/>
        <w:t>Chapitre 2 : Présentation de l’organisme d’accueil</w:t>
      </w:r>
    </w:p>
    <w:p w14:paraId="435AC037" w14:textId="77777777" w:rsidR="004553CE" w:rsidRDefault="004553CE" w:rsidP="004553CE"/>
    <w:p w14:paraId="48A877F2" w14:textId="77777777" w:rsidR="009F77DD" w:rsidRDefault="009F77DD" w:rsidP="009F77DD">
      <w:pPr>
        <w:pStyle w:val="Titre"/>
      </w:pPr>
    </w:p>
    <w:p w14:paraId="7F61C8F5" w14:textId="77777777" w:rsidR="009F77DD" w:rsidRDefault="009F77DD" w:rsidP="009F77DD">
      <w:pPr>
        <w:pStyle w:val="Titre2"/>
        <w:numPr>
          <w:ilvl w:val="0"/>
          <w:numId w:val="2"/>
        </w:numPr>
      </w:pPr>
      <w:r w:rsidRPr="004553CE">
        <w:t>Présentation de Marquardt Automotive Tunisie</w:t>
      </w:r>
    </w:p>
    <w:p w14:paraId="2B9A9B0B" w14:textId="604044BA" w:rsidR="009F77DD" w:rsidRDefault="009F77DD" w:rsidP="009F77DD">
      <w:pPr>
        <w:pStyle w:val="Titre3"/>
        <w:numPr>
          <w:ilvl w:val="1"/>
          <w:numId w:val="2"/>
        </w:numPr>
      </w:pPr>
      <w:r w:rsidRPr="009F77DD">
        <w:t>Introduction</w:t>
      </w:r>
    </w:p>
    <w:p w14:paraId="43239CC9" w14:textId="1457DCE2" w:rsidR="009F77DD" w:rsidRDefault="009F77DD" w:rsidP="009F77DD">
      <w:pPr>
        <w:spacing w:line="360" w:lineRule="auto"/>
      </w:pPr>
      <w:r w:rsidRPr="009F77DD">
        <w:t>L’entreprise a été fondée en décembre 1979 par un constructeur français “ Russenberger “. En 1991 le groupe Marquardt le rejoint sous le nom de SAEE “ Société d’Assemblage Electrique et Electronique “ Lors de son déménagement dans la zone industrielle AGBA, qui offre des laissions optimale avec le trafic en Europe, en Asie et en Amérique. Ainsi, la société a changé son nom pour MMT “ Marquardt Mechatronics Tunisia “. En janvier 2019, la société a changé son nom encore une fois à MAT “ Marquardt Automotive Tunisia “ Aujourd’hui MAT est une entreprise multinationale et un learder dans l’assemblage des composants électroniques et des interrupteurs électroniques pour les secteurs des équipements, de l’outillage et de l’automobile et l’injection plastique.</w:t>
      </w:r>
    </w:p>
    <w:p w14:paraId="28CE9EB8" w14:textId="77777777" w:rsidR="009F77DD" w:rsidRDefault="009F77DD" w:rsidP="00FC46DB">
      <w:pPr>
        <w:keepNext/>
        <w:spacing w:line="360" w:lineRule="auto"/>
        <w:jc w:val="center"/>
      </w:pPr>
      <w:r>
        <w:rPr>
          <w:noProof/>
        </w:rPr>
        <w:drawing>
          <wp:inline distT="0" distB="0" distL="0" distR="0" wp14:anchorId="55F8562B" wp14:editId="2E14F80F">
            <wp:extent cx="5202381" cy="3121429"/>
            <wp:effectExtent l="0" t="0" r="0" b="3175"/>
            <wp:docPr id="1318258078" name="Image 1" descr="Une image contenant ciel, habits, plein ai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8078" name="Image 1" descr="Une image contenant ciel, habits, plein air, personn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276" cy="3127966"/>
                    </a:xfrm>
                    <a:prstGeom prst="rect">
                      <a:avLst/>
                    </a:prstGeom>
                    <a:noFill/>
                    <a:ln>
                      <a:noFill/>
                    </a:ln>
                  </pic:spPr>
                </pic:pic>
              </a:graphicData>
            </a:graphic>
          </wp:inline>
        </w:drawing>
      </w:r>
    </w:p>
    <w:p w14:paraId="6AC5617D" w14:textId="56E2EFFC" w:rsidR="009F77DD" w:rsidRDefault="009F77DD" w:rsidP="009F77DD">
      <w:pPr>
        <w:pStyle w:val="Lgende"/>
        <w:jc w:val="center"/>
        <w:rPr>
          <w:sz w:val="26"/>
          <w:szCs w:val="26"/>
        </w:rPr>
      </w:pPr>
      <w:r w:rsidRPr="009F77DD">
        <w:rPr>
          <w:sz w:val="26"/>
          <w:szCs w:val="26"/>
        </w:rPr>
        <w:t xml:space="preserve">Figure </w:t>
      </w:r>
      <w:r w:rsidRPr="009F77DD">
        <w:rPr>
          <w:sz w:val="26"/>
          <w:szCs w:val="26"/>
        </w:rPr>
        <w:fldChar w:fldCharType="begin"/>
      </w:r>
      <w:r w:rsidRPr="009F77DD">
        <w:rPr>
          <w:sz w:val="26"/>
          <w:szCs w:val="26"/>
        </w:rPr>
        <w:instrText xml:space="preserve"> SEQ Figure \* ARABIC </w:instrText>
      </w:r>
      <w:r w:rsidRPr="009F77DD">
        <w:rPr>
          <w:sz w:val="26"/>
          <w:szCs w:val="26"/>
        </w:rPr>
        <w:fldChar w:fldCharType="separate"/>
      </w:r>
      <w:r w:rsidR="00CB6E95">
        <w:rPr>
          <w:noProof/>
          <w:sz w:val="26"/>
          <w:szCs w:val="26"/>
        </w:rPr>
        <w:t>4</w:t>
      </w:r>
      <w:r w:rsidRPr="009F77DD">
        <w:rPr>
          <w:sz w:val="26"/>
          <w:szCs w:val="26"/>
        </w:rPr>
        <w:fldChar w:fldCharType="end"/>
      </w:r>
      <w:r>
        <w:rPr>
          <w:sz w:val="26"/>
          <w:szCs w:val="26"/>
        </w:rPr>
        <w:t> :</w:t>
      </w:r>
      <w:r w:rsidRPr="009F77DD">
        <w:rPr>
          <w:sz w:val="26"/>
          <w:szCs w:val="26"/>
        </w:rPr>
        <w:t xml:space="preserve"> Marquardt Automotive Tunisie</w:t>
      </w:r>
    </w:p>
    <w:p w14:paraId="33A328EF" w14:textId="77777777" w:rsidR="009F77DD" w:rsidRDefault="009F77DD" w:rsidP="009F77DD"/>
    <w:p w14:paraId="0B3146C3" w14:textId="2F649CA7" w:rsidR="009F77DD" w:rsidRPr="003D6038" w:rsidRDefault="009F77DD" w:rsidP="003D6038">
      <w:pPr>
        <w:pStyle w:val="Titre3"/>
        <w:numPr>
          <w:ilvl w:val="1"/>
          <w:numId w:val="2"/>
        </w:numPr>
      </w:pPr>
      <w:r w:rsidRPr="003D6038">
        <w:lastRenderedPageBreak/>
        <w:t>Les différents départements de la société</w:t>
      </w:r>
    </w:p>
    <w:p w14:paraId="29C759A3" w14:textId="073677A8" w:rsidR="009F77DD" w:rsidRDefault="00333430" w:rsidP="009F77DD">
      <w:r w:rsidRPr="00333430">
        <w:t>Marquardt Tunisie est un acteur important dans le groupe et dans la production de la large gamme de systèmes mécatroniques. Cela laisse supposer l'existence des différents départements tels que :</w:t>
      </w:r>
    </w:p>
    <w:p w14:paraId="67A09ECB" w14:textId="77777777" w:rsidR="00333430" w:rsidRDefault="00333430" w:rsidP="009F77DD">
      <w:pPr>
        <w:rPr>
          <w:b/>
          <w:bCs/>
        </w:rPr>
      </w:pPr>
      <w:r w:rsidRPr="00333430">
        <w:rPr>
          <w:b/>
          <w:bCs/>
        </w:rPr>
        <w:t xml:space="preserve">FM : Facility Mangement </w:t>
      </w:r>
    </w:p>
    <w:p w14:paraId="68E76FCF" w14:textId="107A4FF1" w:rsidR="00333430" w:rsidRDefault="00333430" w:rsidP="00333430">
      <w:pPr>
        <w:pStyle w:val="Paragraphedeliste"/>
        <w:numPr>
          <w:ilvl w:val="0"/>
          <w:numId w:val="3"/>
        </w:numPr>
      </w:pPr>
      <w:r w:rsidRPr="00333430">
        <w:t>L’entretien des bâtiments</w:t>
      </w:r>
    </w:p>
    <w:p w14:paraId="49F480A6" w14:textId="2AFA86E8" w:rsidR="00333430" w:rsidRDefault="00333430" w:rsidP="00333430">
      <w:pPr>
        <w:pStyle w:val="Paragraphedeliste"/>
        <w:numPr>
          <w:ilvl w:val="0"/>
          <w:numId w:val="3"/>
        </w:numPr>
      </w:pPr>
      <w:r w:rsidRPr="00333430">
        <w:t>Le nettoyage des locaux</w:t>
      </w:r>
    </w:p>
    <w:p w14:paraId="535D1A40" w14:textId="136C898D" w:rsidR="00333430" w:rsidRDefault="00333430" w:rsidP="00333430">
      <w:pPr>
        <w:pStyle w:val="Paragraphedeliste"/>
        <w:numPr>
          <w:ilvl w:val="0"/>
          <w:numId w:val="3"/>
        </w:numPr>
      </w:pPr>
      <w:r w:rsidRPr="00333430">
        <w:t>La sécurité</w:t>
      </w:r>
    </w:p>
    <w:p w14:paraId="178A4C84" w14:textId="31B39AE0" w:rsidR="00333430" w:rsidRPr="00333430" w:rsidRDefault="00333430" w:rsidP="00333430">
      <w:pPr>
        <w:pStyle w:val="Paragraphedeliste"/>
        <w:numPr>
          <w:ilvl w:val="0"/>
          <w:numId w:val="3"/>
        </w:numPr>
      </w:pPr>
      <w:r w:rsidRPr="00333430">
        <w:t>La gestion du courrier</w:t>
      </w:r>
    </w:p>
    <w:p w14:paraId="19A7FD2F" w14:textId="31A2922C" w:rsidR="00333430" w:rsidRDefault="00333430" w:rsidP="009F77DD">
      <w:pPr>
        <w:rPr>
          <w:b/>
          <w:bCs/>
        </w:rPr>
      </w:pPr>
      <w:r w:rsidRPr="00333430">
        <w:rPr>
          <w:b/>
          <w:bCs/>
        </w:rPr>
        <w:t>FM HQ : Energy Mangement</w:t>
      </w:r>
    </w:p>
    <w:p w14:paraId="42EA2882" w14:textId="163C1087" w:rsidR="00333430" w:rsidRPr="00333430" w:rsidRDefault="00333430" w:rsidP="00333430">
      <w:pPr>
        <w:pStyle w:val="Paragraphedeliste"/>
        <w:numPr>
          <w:ilvl w:val="0"/>
          <w:numId w:val="4"/>
        </w:numPr>
      </w:pPr>
      <w:r w:rsidRPr="00333430">
        <w:t>Réduire la consommation d’énergie</w:t>
      </w:r>
    </w:p>
    <w:p w14:paraId="20C76617" w14:textId="6D96401F" w:rsidR="00333430" w:rsidRDefault="00333430" w:rsidP="009F77DD">
      <w:pPr>
        <w:rPr>
          <w:b/>
          <w:bCs/>
        </w:rPr>
      </w:pPr>
      <w:r w:rsidRPr="00333430">
        <w:rPr>
          <w:b/>
          <w:bCs/>
        </w:rPr>
        <w:t>HR : Humain Resource</w:t>
      </w:r>
    </w:p>
    <w:p w14:paraId="1EFD4412" w14:textId="33FED275" w:rsidR="00333430" w:rsidRDefault="00333430" w:rsidP="00333430">
      <w:pPr>
        <w:pStyle w:val="Paragraphedeliste"/>
        <w:numPr>
          <w:ilvl w:val="0"/>
          <w:numId w:val="4"/>
        </w:numPr>
      </w:pPr>
      <w:r w:rsidRPr="00333430">
        <w:t>L’occupation du recrutement</w:t>
      </w:r>
    </w:p>
    <w:p w14:paraId="1A78F5E2" w14:textId="282B3C1F" w:rsidR="00333430" w:rsidRDefault="00333430" w:rsidP="00333430">
      <w:pPr>
        <w:pStyle w:val="Paragraphedeliste"/>
        <w:numPr>
          <w:ilvl w:val="0"/>
          <w:numId w:val="4"/>
        </w:numPr>
      </w:pPr>
      <w:r w:rsidRPr="00333430">
        <w:t>L'accueil des nouveaux employés, de la culture organisationnelle, et de l'environnement de travail.</w:t>
      </w:r>
    </w:p>
    <w:p w14:paraId="307CE9AE" w14:textId="2D877F2E" w:rsidR="00333430" w:rsidRDefault="00333430" w:rsidP="00333430">
      <w:r w:rsidRPr="00333430">
        <w:t>IE : Industrialization</w:t>
      </w:r>
    </w:p>
    <w:p w14:paraId="77B05A33" w14:textId="4804266B" w:rsidR="00333430" w:rsidRDefault="00333430" w:rsidP="00333430">
      <w:pPr>
        <w:pStyle w:val="Paragraphedeliste"/>
        <w:numPr>
          <w:ilvl w:val="0"/>
          <w:numId w:val="5"/>
        </w:numPr>
      </w:pPr>
      <w:r w:rsidRPr="00333430">
        <w:t>Le développement, construction et la conception des lignes de production</w:t>
      </w:r>
    </w:p>
    <w:p w14:paraId="0865328E" w14:textId="2281AD53" w:rsidR="00333430" w:rsidRDefault="00333430" w:rsidP="00333430">
      <w:r w:rsidRPr="00333430">
        <w:t>IT : Information Technologies</w:t>
      </w:r>
    </w:p>
    <w:p w14:paraId="16C9F224" w14:textId="77777777" w:rsidR="00C57304" w:rsidRDefault="00C57304" w:rsidP="00333430">
      <w:pPr>
        <w:pStyle w:val="Paragraphedeliste"/>
        <w:numPr>
          <w:ilvl w:val="0"/>
          <w:numId w:val="5"/>
        </w:numPr>
      </w:pPr>
      <w:r w:rsidRPr="00C57304">
        <w:t>L’assurance de la sécurité des systèmes informatiques et des données</w:t>
      </w:r>
    </w:p>
    <w:p w14:paraId="1E71878B" w14:textId="1E86B62E" w:rsidR="00333430" w:rsidRDefault="00C57304" w:rsidP="00333430">
      <w:pPr>
        <w:pStyle w:val="Paragraphedeliste"/>
        <w:numPr>
          <w:ilvl w:val="0"/>
          <w:numId w:val="5"/>
        </w:numPr>
      </w:pPr>
      <w:r w:rsidRPr="00C57304">
        <w:t>La mise en place des solutions de sauvegarde et de reprise d'activité en cas de sinistre</w:t>
      </w:r>
    </w:p>
    <w:p w14:paraId="2E1A432D" w14:textId="1B87CF76" w:rsidR="00C57304" w:rsidRDefault="00C57304" w:rsidP="00C57304">
      <w:r w:rsidRPr="00C57304">
        <w:t>PM : Program Mangement</w:t>
      </w:r>
    </w:p>
    <w:p w14:paraId="788BD863" w14:textId="23CDADEC" w:rsidR="00C57304" w:rsidRDefault="00980E9E" w:rsidP="00980E9E">
      <w:pPr>
        <w:pStyle w:val="Paragraphedeliste"/>
        <w:numPr>
          <w:ilvl w:val="0"/>
          <w:numId w:val="6"/>
        </w:numPr>
      </w:pPr>
      <w:r w:rsidRPr="00980E9E">
        <w:t>Coordonner et gérer les projets</w:t>
      </w:r>
    </w:p>
    <w:p w14:paraId="136CD246" w14:textId="1836997E" w:rsidR="00980E9E" w:rsidRDefault="00980E9E" w:rsidP="00980E9E">
      <w:r w:rsidRPr="00980E9E">
        <w:t>PU : Purchasing</w:t>
      </w:r>
    </w:p>
    <w:p w14:paraId="6AFE7B48" w14:textId="79244350" w:rsidR="00980E9E" w:rsidRDefault="00980E9E" w:rsidP="00980E9E">
      <w:pPr>
        <w:pStyle w:val="Paragraphedeliste"/>
        <w:numPr>
          <w:ilvl w:val="0"/>
          <w:numId w:val="6"/>
        </w:numPr>
      </w:pPr>
      <w:r w:rsidRPr="00980E9E">
        <w:t>La réalisation des achats des produits</w:t>
      </w:r>
    </w:p>
    <w:p w14:paraId="13015D4A" w14:textId="1721900D" w:rsidR="00980E9E" w:rsidRDefault="00980E9E" w:rsidP="00980E9E">
      <w:r w:rsidRPr="00980E9E">
        <w:t>QM : Quality</w:t>
      </w:r>
    </w:p>
    <w:p w14:paraId="5D83104F" w14:textId="77777777" w:rsidR="00980E9E" w:rsidRDefault="00980E9E" w:rsidP="00980E9E">
      <w:pPr>
        <w:pStyle w:val="Paragraphedeliste"/>
        <w:numPr>
          <w:ilvl w:val="0"/>
          <w:numId w:val="6"/>
        </w:numPr>
      </w:pPr>
      <w:r w:rsidRPr="00980E9E">
        <w:t>Garantir la satisfaction des clients</w:t>
      </w:r>
    </w:p>
    <w:p w14:paraId="11E7B52A" w14:textId="01DAF3A0" w:rsidR="00980E9E" w:rsidRDefault="00980E9E" w:rsidP="00980E9E">
      <w:pPr>
        <w:pStyle w:val="Paragraphedeliste"/>
        <w:numPr>
          <w:ilvl w:val="0"/>
          <w:numId w:val="6"/>
        </w:numPr>
      </w:pPr>
      <w:r w:rsidRPr="00980E9E">
        <w:t>La génération des réclamations clients</w:t>
      </w:r>
    </w:p>
    <w:p w14:paraId="520137C6" w14:textId="3809379F" w:rsidR="00980E9E" w:rsidRDefault="00980E9E" w:rsidP="00980E9E">
      <w:r w:rsidRPr="00980E9E">
        <w:t>RD : Researching Development</w:t>
      </w:r>
    </w:p>
    <w:p w14:paraId="4A36397E" w14:textId="77777777" w:rsidR="00980E9E" w:rsidRDefault="00980E9E" w:rsidP="00980E9E">
      <w:pPr>
        <w:pStyle w:val="Paragraphedeliste"/>
        <w:numPr>
          <w:ilvl w:val="0"/>
          <w:numId w:val="7"/>
        </w:numPr>
      </w:pPr>
      <w:r w:rsidRPr="00980E9E">
        <w:t xml:space="preserve">Le développement de nouveaux produits, services et technologies </w:t>
      </w:r>
    </w:p>
    <w:p w14:paraId="1A6A0D04" w14:textId="00E0F405" w:rsidR="00980E9E" w:rsidRDefault="00980E9E" w:rsidP="00980E9E">
      <w:pPr>
        <w:pStyle w:val="Paragraphedeliste"/>
        <w:numPr>
          <w:ilvl w:val="0"/>
          <w:numId w:val="7"/>
        </w:numPr>
      </w:pPr>
      <w:r w:rsidRPr="00980E9E">
        <w:t>L’identification les besoins du marché et les opportunités d'innovation</w:t>
      </w:r>
    </w:p>
    <w:p w14:paraId="3DAB371C" w14:textId="42CB3F3C" w:rsidR="00980E9E" w:rsidRDefault="00980E9E" w:rsidP="00980E9E">
      <w:r w:rsidRPr="00980E9E">
        <w:t>SG : Service General</w:t>
      </w:r>
    </w:p>
    <w:p w14:paraId="7D8EFA1D" w14:textId="77777777" w:rsidR="00980E9E" w:rsidRDefault="00980E9E" w:rsidP="00980E9E">
      <w:pPr>
        <w:pStyle w:val="Paragraphedeliste"/>
        <w:numPr>
          <w:ilvl w:val="0"/>
          <w:numId w:val="8"/>
        </w:numPr>
      </w:pPr>
      <w:r w:rsidRPr="00980E9E">
        <w:t>L’accueil et réception des visiteurs</w:t>
      </w:r>
    </w:p>
    <w:p w14:paraId="7A22B4BB" w14:textId="2B6BFCA7" w:rsidR="00980E9E" w:rsidRDefault="00980E9E" w:rsidP="00980E9E">
      <w:pPr>
        <w:pStyle w:val="Paragraphedeliste"/>
        <w:numPr>
          <w:ilvl w:val="0"/>
          <w:numId w:val="8"/>
        </w:numPr>
      </w:pPr>
      <w:r w:rsidRPr="00980E9E">
        <w:lastRenderedPageBreak/>
        <w:t xml:space="preserve"> L’administration et gestion du personnel</w:t>
      </w:r>
    </w:p>
    <w:p w14:paraId="6A426DCF" w14:textId="1A8B9546" w:rsidR="00980E9E" w:rsidRDefault="00980E9E" w:rsidP="00980E9E">
      <w:r w:rsidRPr="00980E9E">
        <w:t>FI : Finance</w:t>
      </w:r>
    </w:p>
    <w:p w14:paraId="143679FB" w14:textId="28742E27" w:rsidR="003D6BC1" w:rsidRDefault="00980E9E" w:rsidP="003D6BC1">
      <w:pPr>
        <w:pStyle w:val="Paragraphedeliste"/>
        <w:numPr>
          <w:ilvl w:val="0"/>
          <w:numId w:val="9"/>
        </w:numPr>
      </w:pPr>
      <w:r w:rsidRPr="00980E9E">
        <w:t>Le contrôle de gestion et analyse financière</w:t>
      </w:r>
    </w:p>
    <w:p w14:paraId="2E90959D" w14:textId="77777777" w:rsidR="003D6BC1" w:rsidRDefault="003D6BC1" w:rsidP="003D6BC1"/>
    <w:p w14:paraId="55B84538" w14:textId="60506276" w:rsidR="003D6BC1" w:rsidRDefault="003D6BC1" w:rsidP="003D6038">
      <w:pPr>
        <w:pStyle w:val="Titre3"/>
        <w:numPr>
          <w:ilvl w:val="1"/>
          <w:numId w:val="2"/>
        </w:numPr>
      </w:pPr>
      <w:r>
        <w:t>Organigramme</w:t>
      </w:r>
      <w:r w:rsidR="003D6038">
        <w:t xml:space="preserve"> de Marquardt</w:t>
      </w:r>
    </w:p>
    <w:p w14:paraId="5F8BBCB3" w14:textId="77777777" w:rsidR="003D6BC1" w:rsidRDefault="003D6BC1" w:rsidP="003D6BC1">
      <w:pPr>
        <w:keepNext/>
      </w:pPr>
      <w:r>
        <w:rPr>
          <w:noProof/>
        </w:rPr>
        <w:drawing>
          <wp:inline distT="0" distB="0" distL="0" distR="0" wp14:anchorId="30E2300C" wp14:editId="0E8C35D8">
            <wp:extent cx="6374789" cy="2247900"/>
            <wp:effectExtent l="0" t="0" r="6985" b="0"/>
            <wp:docPr id="254066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5712" cy="2248225"/>
                    </a:xfrm>
                    <a:prstGeom prst="rect">
                      <a:avLst/>
                    </a:prstGeom>
                    <a:noFill/>
                    <a:ln>
                      <a:noFill/>
                    </a:ln>
                  </pic:spPr>
                </pic:pic>
              </a:graphicData>
            </a:graphic>
          </wp:inline>
        </w:drawing>
      </w:r>
    </w:p>
    <w:p w14:paraId="35028A10" w14:textId="79464DB7" w:rsidR="003D6BC1" w:rsidRDefault="003D6BC1" w:rsidP="003D6BC1">
      <w:pPr>
        <w:pStyle w:val="Lgende"/>
        <w:jc w:val="center"/>
        <w:rPr>
          <w:color w:val="000000" w:themeColor="text1"/>
          <w:sz w:val="26"/>
          <w:szCs w:val="26"/>
        </w:rPr>
      </w:pPr>
      <w:r w:rsidRPr="00DF4294">
        <w:rPr>
          <w:color w:val="000000" w:themeColor="text1"/>
          <w:sz w:val="26"/>
          <w:szCs w:val="26"/>
        </w:rPr>
        <w:t xml:space="preserve">Figure </w:t>
      </w:r>
      <w:r w:rsidRPr="00DF4294">
        <w:rPr>
          <w:color w:val="000000" w:themeColor="text1"/>
          <w:sz w:val="26"/>
          <w:szCs w:val="26"/>
        </w:rPr>
        <w:fldChar w:fldCharType="begin"/>
      </w:r>
      <w:r w:rsidRPr="00DF4294">
        <w:rPr>
          <w:color w:val="000000" w:themeColor="text1"/>
          <w:sz w:val="26"/>
          <w:szCs w:val="26"/>
        </w:rPr>
        <w:instrText xml:space="preserve"> SEQ Figure \* ARABIC </w:instrText>
      </w:r>
      <w:r w:rsidRPr="00DF4294">
        <w:rPr>
          <w:color w:val="000000" w:themeColor="text1"/>
          <w:sz w:val="26"/>
          <w:szCs w:val="26"/>
        </w:rPr>
        <w:fldChar w:fldCharType="separate"/>
      </w:r>
      <w:r w:rsidR="00CB6E95">
        <w:rPr>
          <w:noProof/>
          <w:color w:val="000000" w:themeColor="text1"/>
          <w:sz w:val="26"/>
          <w:szCs w:val="26"/>
        </w:rPr>
        <w:t>5</w:t>
      </w:r>
      <w:r w:rsidRPr="00DF4294">
        <w:rPr>
          <w:color w:val="000000" w:themeColor="text1"/>
          <w:sz w:val="26"/>
          <w:szCs w:val="26"/>
        </w:rPr>
        <w:fldChar w:fldCharType="end"/>
      </w:r>
      <w:r w:rsidRPr="00DF4294">
        <w:rPr>
          <w:color w:val="000000" w:themeColor="text1"/>
          <w:sz w:val="26"/>
          <w:szCs w:val="26"/>
        </w:rPr>
        <w:t>: organigramme de Marquardt</w:t>
      </w:r>
    </w:p>
    <w:p w14:paraId="2ADB8EE0" w14:textId="089ABA61" w:rsidR="003D6038" w:rsidRDefault="003D6038" w:rsidP="003D6038">
      <w:pPr>
        <w:pStyle w:val="Titre3"/>
        <w:numPr>
          <w:ilvl w:val="1"/>
          <w:numId w:val="2"/>
        </w:numPr>
      </w:pPr>
      <w:r w:rsidRPr="003D6038">
        <w:t>Produits fabriqués par Marquardt Tunisie</w:t>
      </w:r>
    </w:p>
    <w:p w14:paraId="28AD10F5" w14:textId="002F06E3" w:rsidR="00B03242" w:rsidRPr="00A03D40" w:rsidRDefault="00B03242" w:rsidP="00B03242">
      <w:pPr>
        <w:pStyle w:val="Paragraphedeliste"/>
        <w:numPr>
          <w:ilvl w:val="0"/>
          <w:numId w:val="9"/>
        </w:numPr>
        <w:rPr>
          <w:i/>
          <w:iCs/>
          <w:sz w:val="26"/>
          <w:szCs w:val="26"/>
          <w:u w:val="single"/>
        </w:rPr>
      </w:pPr>
      <w:r w:rsidRPr="00A03D40">
        <w:rPr>
          <w:i/>
          <w:iCs/>
          <w:sz w:val="26"/>
          <w:szCs w:val="26"/>
          <w:u w:val="single"/>
        </w:rPr>
        <w:t xml:space="preserve">Produits switches scensors </w:t>
      </w:r>
    </w:p>
    <w:p w14:paraId="7CF2F5B8" w14:textId="77777777" w:rsidR="00B03242" w:rsidRDefault="00B03242" w:rsidP="00B03242">
      <w:pPr>
        <w:keepNext/>
      </w:pPr>
      <w:r w:rsidRPr="00B03242">
        <w:rPr>
          <w:b/>
          <w:bCs/>
          <w:noProof/>
        </w:rPr>
        <w:drawing>
          <wp:inline distT="0" distB="0" distL="0" distR="0" wp14:anchorId="3D822D06" wp14:editId="197B6B6F">
            <wp:extent cx="5760720" cy="3575050"/>
            <wp:effectExtent l="0" t="0" r="0" b="6350"/>
            <wp:docPr id="160666404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4047" name="Image 3" descr="Une image contenant text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050"/>
                    </a:xfrm>
                    <a:prstGeom prst="rect">
                      <a:avLst/>
                    </a:prstGeom>
                    <a:noFill/>
                    <a:ln>
                      <a:noFill/>
                    </a:ln>
                  </pic:spPr>
                </pic:pic>
              </a:graphicData>
            </a:graphic>
          </wp:inline>
        </w:drawing>
      </w:r>
    </w:p>
    <w:p w14:paraId="3E687A59" w14:textId="459BD50B" w:rsidR="00B03242" w:rsidRPr="00A03D40" w:rsidRDefault="00B03242" w:rsidP="00B03242">
      <w:pPr>
        <w:pStyle w:val="Lgende"/>
        <w:jc w:val="center"/>
        <w:rPr>
          <w:color w:val="000000" w:themeColor="text1"/>
          <w:sz w:val="24"/>
          <w:szCs w:val="24"/>
        </w:rPr>
      </w:pPr>
      <w:r w:rsidRPr="00A03D40">
        <w:rPr>
          <w:color w:val="000000" w:themeColor="text1"/>
          <w:sz w:val="24"/>
          <w:szCs w:val="24"/>
        </w:rPr>
        <w:t xml:space="preserve">Figure </w:t>
      </w:r>
      <w:r w:rsidRPr="00A03D40">
        <w:rPr>
          <w:color w:val="000000" w:themeColor="text1"/>
          <w:sz w:val="24"/>
          <w:szCs w:val="24"/>
        </w:rPr>
        <w:fldChar w:fldCharType="begin"/>
      </w:r>
      <w:r w:rsidRPr="00A03D40">
        <w:rPr>
          <w:color w:val="000000" w:themeColor="text1"/>
          <w:sz w:val="24"/>
          <w:szCs w:val="24"/>
        </w:rPr>
        <w:instrText xml:space="preserve"> SEQ Figure \* ARABIC </w:instrText>
      </w:r>
      <w:r w:rsidRPr="00A03D40">
        <w:rPr>
          <w:color w:val="000000" w:themeColor="text1"/>
          <w:sz w:val="24"/>
          <w:szCs w:val="24"/>
        </w:rPr>
        <w:fldChar w:fldCharType="separate"/>
      </w:r>
      <w:r w:rsidR="00CB6E95">
        <w:rPr>
          <w:noProof/>
          <w:color w:val="000000" w:themeColor="text1"/>
          <w:sz w:val="24"/>
          <w:szCs w:val="24"/>
        </w:rPr>
        <w:t>6</w:t>
      </w:r>
      <w:r w:rsidRPr="00A03D40">
        <w:rPr>
          <w:color w:val="000000" w:themeColor="text1"/>
          <w:sz w:val="24"/>
          <w:szCs w:val="24"/>
        </w:rPr>
        <w:fldChar w:fldCharType="end"/>
      </w:r>
      <w:r w:rsidRPr="00A03D40">
        <w:rPr>
          <w:color w:val="000000" w:themeColor="text1"/>
          <w:sz w:val="24"/>
          <w:szCs w:val="24"/>
        </w:rPr>
        <w:t>:produits ssc</w:t>
      </w:r>
    </w:p>
    <w:p w14:paraId="12796E40" w14:textId="5C504B1F" w:rsidR="003D6038" w:rsidRPr="00A03D40" w:rsidRDefault="00A03D40" w:rsidP="00A03D40">
      <w:pPr>
        <w:pStyle w:val="Paragraphedeliste"/>
        <w:numPr>
          <w:ilvl w:val="0"/>
          <w:numId w:val="9"/>
        </w:numPr>
        <w:rPr>
          <w:i/>
          <w:iCs/>
          <w:sz w:val="26"/>
          <w:szCs w:val="26"/>
          <w:u w:val="single"/>
        </w:rPr>
      </w:pPr>
      <w:r w:rsidRPr="00A03D40">
        <w:rPr>
          <w:i/>
          <w:iCs/>
          <w:sz w:val="26"/>
          <w:szCs w:val="26"/>
          <w:u w:val="single"/>
        </w:rPr>
        <w:lastRenderedPageBreak/>
        <w:t>Produits Powertools</w:t>
      </w:r>
    </w:p>
    <w:p w14:paraId="2CBE004B" w14:textId="0D368AB6" w:rsidR="00A03D40" w:rsidRDefault="00A03D40" w:rsidP="00A03D40">
      <w:pPr>
        <w:keepNext/>
        <w:jc w:val="both"/>
      </w:pPr>
      <w:r w:rsidRPr="00A03D40">
        <w:rPr>
          <w:i/>
          <w:iCs/>
          <w:noProof/>
          <w:sz w:val="26"/>
          <w:szCs w:val="26"/>
        </w:rPr>
        <w:drawing>
          <wp:inline distT="0" distB="0" distL="0" distR="0" wp14:anchorId="00742244" wp14:editId="02533C62">
            <wp:extent cx="5372566" cy="3490262"/>
            <wp:effectExtent l="0" t="0" r="0" b="0"/>
            <wp:docPr id="1066569614" name="Image 1" descr="Une image contenant outil, forer, Outil électrique, scie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9614" name="Image 1" descr="Une image contenant outil, forer, Outil électrique, scie électrique&#10;&#10;Description générée automatiquement"/>
                    <pic:cNvPicPr/>
                  </pic:nvPicPr>
                  <pic:blipFill>
                    <a:blip r:embed="rId16"/>
                    <a:stretch>
                      <a:fillRect/>
                    </a:stretch>
                  </pic:blipFill>
                  <pic:spPr>
                    <a:xfrm>
                      <a:off x="0" y="0"/>
                      <a:ext cx="5372566" cy="3490262"/>
                    </a:xfrm>
                    <a:prstGeom prst="rect">
                      <a:avLst/>
                    </a:prstGeom>
                  </pic:spPr>
                </pic:pic>
              </a:graphicData>
            </a:graphic>
          </wp:inline>
        </w:drawing>
      </w:r>
    </w:p>
    <w:p w14:paraId="30F4F34C" w14:textId="3C625FF7" w:rsidR="00A03D40" w:rsidRDefault="00A03D40" w:rsidP="00A03D40">
      <w:pPr>
        <w:pStyle w:val="Lgende"/>
        <w:jc w:val="center"/>
        <w:rPr>
          <w:color w:val="000000" w:themeColor="text1"/>
          <w:sz w:val="24"/>
          <w:szCs w:val="24"/>
        </w:rPr>
      </w:pPr>
      <w:r w:rsidRPr="00A03D40">
        <w:rPr>
          <w:color w:val="000000" w:themeColor="text1"/>
          <w:sz w:val="24"/>
          <w:szCs w:val="24"/>
        </w:rPr>
        <w:t xml:space="preserve">Figure </w:t>
      </w:r>
      <w:r w:rsidRPr="00A03D40">
        <w:rPr>
          <w:color w:val="000000" w:themeColor="text1"/>
          <w:sz w:val="24"/>
          <w:szCs w:val="24"/>
        </w:rPr>
        <w:fldChar w:fldCharType="begin"/>
      </w:r>
      <w:r w:rsidRPr="00A03D40">
        <w:rPr>
          <w:color w:val="000000" w:themeColor="text1"/>
          <w:sz w:val="24"/>
          <w:szCs w:val="24"/>
        </w:rPr>
        <w:instrText xml:space="preserve"> SEQ Figure \* ARABIC </w:instrText>
      </w:r>
      <w:r w:rsidRPr="00A03D40">
        <w:rPr>
          <w:color w:val="000000" w:themeColor="text1"/>
          <w:sz w:val="24"/>
          <w:szCs w:val="24"/>
        </w:rPr>
        <w:fldChar w:fldCharType="separate"/>
      </w:r>
      <w:r w:rsidR="00CB6E95">
        <w:rPr>
          <w:noProof/>
          <w:color w:val="000000" w:themeColor="text1"/>
          <w:sz w:val="24"/>
          <w:szCs w:val="24"/>
        </w:rPr>
        <w:t>7</w:t>
      </w:r>
      <w:r w:rsidRPr="00A03D40">
        <w:rPr>
          <w:color w:val="000000" w:themeColor="text1"/>
          <w:sz w:val="24"/>
          <w:szCs w:val="24"/>
        </w:rPr>
        <w:fldChar w:fldCharType="end"/>
      </w:r>
      <w:r w:rsidRPr="00A03D40">
        <w:rPr>
          <w:color w:val="000000" w:themeColor="text1"/>
          <w:sz w:val="24"/>
          <w:szCs w:val="24"/>
        </w:rPr>
        <w:t>:Produits powertools</w:t>
      </w:r>
    </w:p>
    <w:p w14:paraId="486026C8" w14:textId="77777777" w:rsidR="00A03D40" w:rsidRPr="00A03D40" w:rsidRDefault="00A03D40" w:rsidP="00A03D40"/>
    <w:p w14:paraId="16D858BD" w14:textId="1CABF79A" w:rsidR="00A03D40" w:rsidRPr="00A03D40" w:rsidRDefault="00A03D40" w:rsidP="00A03D40">
      <w:pPr>
        <w:pStyle w:val="Paragraphedeliste"/>
        <w:numPr>
          <w:ilvl w:val="0"/>
          <w:numId w:val="9"/>
        </w:numPr>
        <w:rPr>
          <w:i/>
          <w:iCs/>
          <w:sz w:val="26"/>
          <w:szCs w:val="26"/>
          <w:u w:val="single"/>
        </w:rPr>
      </w:pPr>
      <w:r w:rsidRPr="00A03D40">
        <w:rPr>
          <w:i/>
          <w:iCs/>
          <w:sz w:val="26"/>
          <w:szCs w:val="26"/>
          <w:u w:val="single"/>
        </w:rPr>
        <w:t>Produits Automotives</w:t>
      </w:r>
    </w:p>
    <w:p w14:paraId="05033017" w14:textId="77777777" w:rsidR="00A03D40" w:rsidRDefault="00A03D40" w:rsidP="00A03D40">
      <w:pPr>
        <w:keepNext/>
      </w:pPr>
      <w:r w:rsidRPr="00A03D40">
        <w:rPr>
          <w:i/>
          <w:iCs/>
          <w:noProof/>
          <w:sz w:val="26"/>
          <w:szCs w:val="26"/>
        </w:rPr>
        <w:drawing>
          <wp:inline distT="0" distB="0" distL="0" distR="0" wp14:anchorId="0FC72747" wp14:editId="7C0A76C3">
            <wp:extent cx="5737860" cy="3538094"/>
            <wp:effectExtent l="0" t="0" r="0" b="5715"/>
            <wp:docPr id="1881301573" name="Image 1" descr="Une image contenant roue, Véhicule terrestre, véhicule, pn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1573" name="Image 1" descr="Une image contenant roue, Véhicule terrestre, véhicule, pneu&#10;&#10;Description générée automatiquement"/>
                    <pic:cNvPicPr/>
                  </pic:nvPicPr>
                  <pic:blipFill>
                    <a:blip r:embed="rId17"/>
                    <a:stretch>
                      <a:fillRect/>
                    </a:stretch>
                  </pic:blipFill>
                  <pic:spPr>
                    <a:xfrm>
                      <a:off x="0" y="0"/>
                      <a:ext cx="5738686" cy="3538603"/>
                    </a:xfrm>
                    <a:prstGeom prst="rect">
                      <a:avLst/>
                    </a:prstGeom>
                  </pic:spPr>
                </pic:pic>
              </a:graphicData>
            </a:graphic>
          </wp:inline>
        </w:drawing>
      </w:r>
    </w:p>
    <w:p w14:paraId="0A286257" w14:textId="2D85F8F6" w:rsidR="00A03D40" w:rsidRDefault="00A03D40" w:rsidP="00A03D40">
      <w:pPr>
        <w:pStyle w:val="Lgende"/>
        <w:jc w:val="center"/>
        <w:rPr>
          <w:color w:val="000000" w:themeColor="text1"/>
          <w:sz w:val="24"/>
          <w:szCs w:val="24"/>
        </w:rPr>
      </w:pPr>
      <w:r w:rsidRPr="00A03D40">
        <w:rPr>
          <w:color w:val="000000" w:themeColor="text1"/>
          <w:sz w:val="24"/>
          <w:szCs w:val="24"/>
        </w:rPr>
        <w:t xml:space="preserve">Figure </w:t>
      </w:r>
      <w:r w:rsidRPr="00A03D40">
        <w:rPr>
          <w:color w:val="000000" w:themeColor="text1"/>
          <w:sz w:val="24"/>
          <w:szCs w:val="24"/>
        </w:rPr>
        <w:fldChar w:fldCharType="begin"/>
      </w:r>
      <w:r w:rsidRPr="00A03D40">
        <w:rPr>
          <w:color w:val="000000" w:themeColor="text1"/>
          <w:sz w:val="24"/>
          <w:szCs w:val="24"/>
        </w:rPr>
        <w:instrText xml:space="preserve"> SEQ Figure \* ARABIC </w:instrText>
      </w:r>
      <w:r w:rsidRPr="00A03D40">
        <w:rPr>
          <w:color w:val="000000" w:themeColor="text1"/>
          <w:sz w:val="24"/>
          <w:szCs w:val="24"/>
        </w:rPr>
        <w:fldChar w:fldCharType="separate"/>
      </w:r>
      <w:r w:rsidR="00CB6E95">
        <w:rPr>
          <w:noProof/>
          <w:color w:val="000000" w:themeColor="text1"/>
          <w:sz w:val="24"/>
          <w:szCs w:val="24"/>
        </w:rPr>
        <w:t>8</w:t>
      </w:r>
      <w:r w:rsidRPr="00A03D40">
        <w:rPr>
          <w:color w:val="000000" w:themeColor="text1"/>
          <w:sz w:val="24"/>
          <w:szCs w:val="24"/>
        </w:rPr>
        <w:fldChar w:fldCharType="end"/>
      </w:r>
      <w:r w:rsidRPr="00A03D40">
        <w:rPr>
          <w:color w:val="000000" w:themeColor="text1"/>
          <w:sz w:val="24"/>
          <w:szCs w:val="24"/>
        </w:rPr>
        <w:t>:Produits automobiles</w:t>
      </w:r>
    </w:p>
    <w:p w14:paraId="026E7C9A" w14:textId="11933ED1" w:rsidR="007762CA" w:rsidRDefault="007762CA" w:rsidP="007762CA">
      <w:pPr>
        <w:pStyle w:val="Titre3"/>
        <w:numPr>
          <w:ilvl w:val="1"/>
          <w:numId w:val="2"/>
        </w:numPr>
      </w:pPr>
      <w:r>
        <w:lastRenderedPageBreak/>
        <w:t>Sections et produits de MAT</w:t>
      </w:r>
    </w:p>
    <w:p w14:paraId="47A10FED" w14:textId="3E4D351F" w:rsidR="007762CA" w:rsidRDefault="007762CA" w:rsidP="00A54E3F">
      <w:pPr>
        <w:spacing w:line="360" w:lineRule="auto"/>
      </w:pPr>
      <w:r w:rsidRPr="007762CA">
        <w:t>Marquardt Automotive Tun</w:t>
      </w:r>
      <w:r>
        <w:t>isie</w:t>
      </w:r>
      <w:r w:rsidRPr="007762CA">
        <w:t xml:space="preserve"> (MAT) est constitué de quatre Unités Autonomes de Production (UAP) différentes, comme indiqué ci-dessous :</w:t>
      </w:r>
    </w:p>
    <w:p w14:paraId="14AAABDB" w14:textId="77777777" w:rsidR="00CD02A4" w:rsidRDefault="00CD02A4" w:rsidP="00A54E3F">
      <w:pPr>
        <w:spacing w:line="360" w:lineRule="auto"/>
      </w:pPr>
    </w:p>
    <w:p w14:paraId="35864548" w14:textId="77777777" w:rsidR="007762CA" w:rsidRDefault="007762CA" w:rsidP="007762CA">
      <w:pPr>
        <w:keepNext/>
        <w:jc w:val="center"/>
      </w:pPr>
      <w:r w:rsidRPr="007762CA">
        <w:rPr>
          <w:noProof/>
        </w:rPr>
        <w:drawing>
          <wp:inline distT="0" distB="0" distL="0" distR="0" wp14:anchorId="0D92EA65" wp14:editId="34641929">
            <wp:extent cx="3500093" cy="2432050"/>
            <wp:effectExtent l="0" t="0" r="5715" b="6350"/>
            <wp:docPr id="750219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9238" name=""/>
                    <pic:cNvPicPr/>
                  </pic:nvPicPr>
                  <pic:blipFill>
                    <a:blip r:embed="rId18"/>
                    <a:stretch>
                      <a:fillRect/>
                    </a:stretch>
                  </pic:blipFill>
                  <pic:spPr>
                    <a:xfrm>
                      <a:off x="0" y="0"/>
                      <a:ext cx="3510606" cy="2439355"/>
                    </a:xfrm>
                    <a:prstGeom prst="rect">
                      <a:avLst/>
                    </a:prstGeom>
                  </pic:spPr>
                </pic:pic>
              </a:graphicData>
            </a:graphic>
          </wp:inline>
        </w:drawing>
      </w:r>
    </w:p>
    <w:p w14:paraId="7C1CF89C" w14:textId="0FEF8D89" w:rsidR="007762CA" w:rsidRDefault="007762CA" w:rsidP="007762CA">
      <w:pPr>
        <w:pStyle w:val="Lgende"/>
        <w:jc w:val="center"/>
        <w:rPr>
          <w:sz w:val="26"/>
          <w:szCs w:val="26"/>
        </w:rPr>
      </w:pPr>
      <w:r w:rsidRPr="007762CA">
        <w:rPr>
          <w:sz w:val="26"/>
          <w:szCs w:val="26"/>
        </w:rPr>
        <w:t xml:space="preserve">Figure </w:t>
      </w:r>
      <w:r w:rsidRPr="007762CA">
        <w:rPr>
          <w:sz w:val="26"/>
          <w:szCs w:val="26"/>
        </w:rPr>
        <w:fldChar w:fldCharType="begin"/>
      </w:r>
      <w:r w:rsidRPr="007762CA">
        <w:rPr>
          <w:sz w:val="26"/>
          <w:szCs w:val="26"/>
        </w:rPr>
        <w:instrText xml:space="preserve"> SEQ Figure \* ARABIC </w:instrText>
      </w:r>
      <w:r w:rsidRPr="007762CA">
        <w:rPr>
          <w:sz w:val="26"/>
          <w:szCs w:val="26"/>
        </w:rPr>
        <w:fldChar w:fldCharType="separate"/>
      </w:r>
      <w:r w:rsidR="00CB6E95">
        <w:rPr>
          <w:noProof/>
          <w:sz w:val="26"/>
          <w:szCs w:val="26"/>
        </w:rPr>
        <w:t>9</w:t>
      </w:r>
      <w:r w:rsidRPr="007762CA">
        <w:rPr>
          <w:sz w:val="26"/>
          <w:szCs w:val="26"/>
        </w:rPr>
        <w:fldChar w:fldCharType="end"/>
      </w:r>
      <w:r w:rsidRPr="007762CA">
        <w:rPr>
          <w:sz w:val="26"/>
          <w:szCs w:val="26"/>
        </w:rPr>
        <w:t>: Plan de l'entreprise.</w:t>
      </w:r>
    </w:p>
    <w:p w14:paraId="14A12ED8" w14:textId="77777777" w:rsidR="00CD02A4" w:rsidRPr="00CD02A4" w:rsidRDefault="00CD02A4" w:rsidP="00CD02A4"/>
    <w:p w14:paraId="6A6CA301" w14:textId="64B642BD" w:rsidR="00CD02A4" w:rsidRPr="00A54E3F" w:rsidRDefault="00A54E3F" w:rsidP="00A54E3F">
      <w:pPr>
        <w:spacing w:line="360" w:lineRule="auto"/>
      </w:pPr>
      <w:r w:rsidRPr="00A54E3F">
        <w:rPr>
          <w:b/>
          <w:bCs/>
        </w:rPr>
        <w:t>La ligne de production électronique (OP1)</w:t>
      </w:r>
      <w:r>
        <w:t xml:space="preserve">  </w:t>
      </w:r>
      <w:r w:rsidRPr="00A54E3F">
        <w:t>est responsable de l'assemblage des cartes électroniques. Cette section fournit des sous-ensembles de contrôle utilisés principalement, mais pas exclusivement, dans les appareils électroménagers et les circuits de commande. Les clients les plus connus de cette section sont : DOMETIC, KRACHER, MOULINEX.</w:t>
      </w:r>
    </w:p>
    <w:p w14:paraId="46CCA150" w14:textId="3F2B43A6" w:rsidR="00CD02A4" w:rsidRPr="00A54E3F" w:rsidRDefault="00A54E3F" w:rsidP="00A54E3F">
      <w:pPr>
        <w:spacing w:line="360" w:lineRule="auto"/>
      </w:pPr>
      <w:r w:rsidRPr="00A54E3F">
        <w:rPr>
          <w:b/>
          <w:bCs/>
        </w:rPr>
        <w:t>Le service d'injection plastique (OP2)</w:t>
      </w:r>
      <w:r w:rsidRPr="00A54E3F">
        <w:t xml:space="preserve"> est dédié à la production de pièces par moulage par injection. Il assure l'autosuffisance de la grande majorité de la consommation interne des composants plastiques en gérant notamment le lancement des lignes de production et la disponibilité en temps voulu des dispositifs essentiels à la production.</w:t>
      </w:r>
    </w:p>
    <w:p w14:paraId="73EA8915" w14:textId="3C7C5D7E" w:rsidR="007762CA" w:rsidRDefault="00A54E3F" w:rsidP="00A54E3F">
      <w:pPr>
        <w:spacing w:line="360" w:lineRule="auto"/>
      </w:pPr>
      <w:r w:rsidRPr="00A54E3F">
        <w:rPr>
          <w:b/>
          <w:bCs/>
        </w:rPr>
        <w:t>La section automobile (OP6)</w:t>
      </w:r>
      <w:r w:rsidRPr="00A54E3F">
        <w:t xml:space="preserve"> est responsable de l'assemblage des interrupteurs pour l'industrie automobile. Ses plus grands clients sont : AUDI, VOLVO, BMW, VOLKSWAGEN, MERCEDES-BENZ, et bien d'autres.</w:t>
      </w:r>
    </w:p>
    <w:p w14:paraId="6C40E4C1" w14:textId="77777777" w:rsidR="00BD25E7" w:rsidRDefault="00A54E3F" w:rsidP="00BD25E7">
      <w:pPr>
        <w:keepNext/>
        <w:spacing w:line="360" w:lineRule="auto"/>
        <w:jc w:val="center"/>
      </w:pPr>
      <w:r w:rsidRPr="00A54E3F">
        <w:rPr>
          <w:noProof/>
        </w:rPr>
        <w:lastRenderedPageBreak/>
        <w:drawing>
          <wp:inline distT="0" distB="0" distL="0" distR="0" wp14:anchorId="3CB8608D" wp14:editId="2E2A3F5B">
            <wp:extent cx="2834886" cy="2827265"/>
            <wp:effectExtent l="0" t="0" r="3810" b="0"/>
            <wp:docPr id="1297788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8757" name=""/>
                    <pic:cNvPicPr/>
                  </pic:nvPicPr>
                  <pic:blipFill>
                    <a:blip r:embed="rId19"/>
                    <a:stretch>
                      <a:fillRect/>
                    </a:stretch>
                  </pic:blipFill>
                  <pic:spPr>
                    <a:xfrm>
                      <a:off x="0" y="0"/>
                      <a:ext cx="2834886" cy="2827265"/>
                    </a:xfrm>
                    <a:prstGeom prst="rect">
                      <a:avLst/>
                    </a:prstGeom>
                  </pic:spPr>
                </pic:pic>
              </a:graphicData>
            </a:graphic>
          </wp:inline>
        </w:drawing>
      </w:r>
    </w:p>
    <w:p w14:paraId="1BEFFC9B" w14:textId="509852E5" w:rsidR="00A54E3F" w:rsidRDefault="00BD25E7" w:rsidP="00BD25E7">
      <w:pPr>
        <w:pStyle w:val="Lgende"/>
        <w:jc w:val="center"/>
        <w:rPr>
          <w:sz w:val="26"/>
          <w:szCs w:val="26"/>
        </w:rPr>
      </w:pPr>
      <w:r w:rsidRPr="00BD25E7">
        <w:rPr>
          <w:sz w:val="26"/>
          <w:szCs w:val="26"/>
        </w:rPr>
        <w:t xml:space="preserve">Figure </w:t>
      </w:r>
      <w:r w:rsidRPr="00BD25E7">
        <w:rPr>
          <w:sz w:val="26"/>
          <w:szCs w:val="26"/>
        </w:rPr>
        <w:fldChar w:fldCharType="begin"/>
      </w:r>
      <w:r w:rsidRPr="00BD25E7">
        <w:rPr>
          <w:sz w:val="26"/>
          <w:szCs w:val="26"/>
        </w:rPr>
        <w:instrText xml:space="preserve"> SEQ Figure \* ARABIC </w:instrText>
      </w:r>
      <w:r w:rsidRPr="00BD25E7">
        <w:rPr>
          <w:sz w:val="26"/>
          <w:szCs w:val="26"/>
        </w:rPr>
        <w:fldChar w:fldCharType="separate"/>
      </w:r>
      <w:r w:rsidR="00CB6E95">
        <w:rPr>
          <w:noProof/>
          <w:sz w:val="26"/>
          <w:szCs w:val="26"/>
        </w:rPr>
        <w:t>10</w:t>
      </w:r>
      <w:r w:rsidRPr="00BD25E7">
        <w:rPr>
          <w:sz w:val="26"/>
          <w:szCs w:val="26"/>
        </w:rPr>
        <w:fldChar w:fldCharType="end"/>
      </w:r>
      <w:r w:rsidRPr="00BD25E7">
        <w:rPr>
          <w:sz w:val="26"/>
          <w:szCs w:val="26"/>
        </w:rPr>
        <w:t>: Produits Automotives</w:t>
      </w:r>
    </w:p>
    <w:p w14:paraId="2861570E" w14:textId="0F0802ED" w:rsidR="00BD25E7" w:rsidRDefault="00BD25E7" w:rsidP="00BD25E7">
      <w:pPr>
        <w:spacing w:line="360" w:lineRule="auto"/>
      </w:pPr>
      <w:r w:rsidRPr="00BD25E7">
        <w:rPr>
          <w:b/>
          <w:bCs/>
        </w:rPr>
        <w:t xml:space="preserve">La section Interrupteurs et Outils (OP7) </w:t>
      </w:r>
      <w:r w:rsidRPr="00BD25E7">
        <w:t>est composée de deux parties fusionnées : les interrupteurs et les outils. Elle est responsable de l'assemblage des interrupteurs et des circuits de commande pour les outils électriques de construction et de bricolage. Ses clients les plus connus sont BOSCH, HILTI, BLACK+DECKER, et bien d'autres.</w:t>
      </w:r>
    </w:p>
    <w:p w14:paraId="508312BE" w14:textId="77777777" w:rsidR="00BD25E7" w:rsidRDefault="00BD25E7" w:rsidP="00BD25E7">
      <w:pPr>
        <w:keepNext/>
        <w:spacing w:line="360" w:lineRule="auto"/>
        <w:jc w:val="center"/>
      </w:pPr>
      <w:r w:rsidRPr="00BD25E7">
        <w:rPr>
          <w:noProof/>
        </w:rPr>
        <w:drawing>
          <wp:inline distT="0" distB="0" distL="0" distR="0" wp14:anchorId="2531DF42" wp14:editId="054E9A88">
            <wp:extent cx="2911092" cy="2522439"/>
            <wp:effectExtent l="0" t="0" r="3810" b="0"/>
            <wp:docPr id="1937149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9608" name=""/>
                    <pic:cNvPicPr/>
                  </pic:nvPicPr>
                  <pic:blipFill>
                    <a:blip r:embed="rId20"/>
                    <a:stretch>
                      <a:fillRect/>
                    </a:stretch>
                  </pic:blipFill>
                  <pic:spPr>
                    <a:xfrm>
                      <a:off x="0" y="0"/>
                      <a:ext cx="2911092" cy="2522439"/>
                    </a:xfrm>
                    <a:prstGeom prst="rect">
                      <a:avLst/>
                    </a:prstGeom>
                  </pic:spPr>
                </pic:pic>
              </a:graphicData>
            </a:graphic>
          </wp:inline>
        </w:drawing>
      </w:r>
    </w:p>
    <w:p w14:paraId="20362ED4" w14:textId="1A883EE6" w:rsidR="00BD25E7" w:rsidRPr="00BD25E7" w:rsidRDefault="00BD25E7" w:rsidP="00BD25E7">
      <w:pPr>
        <w:pStyle w:val="Lgende"/>
        <w:jc w:val="center"/>
        <w:rPr>
          <w:sz w:val="26"/>
          <w:szCs w:val="26"/>
        </w:rPr>
      </w:pPr>
      <w:r w:rsidRPr="00BD25E7">
        <w:rPr>
          <w:sz w:val="26"/>
          <w:szCs w:val="26"/>
        </w:rPr>
        <w:t xml:space="preserve">Figure </w:t>
      </w:r>
      <w:r w:rsidRPr="00BD25E7">
        <w:rPr>
          <w:sz w:val="26"/>
          <w:szCs w:val="26"/>
        </w:rPr>
        <w:fldChar w:fldCharType="begin"/>
      </w:r>
      <w:r w:rsidRPr="00BD25E7">
        <w:rPr>
          <w:sz w:val="26"/>
          <w:szCs w:val="26"/>
        </w:rPr>
        <w:instrText xml:space="preserve"> SEQ Figure \* ARABIC </w:instrText>
      </w:r>
      <w:r w:rsidRPr="00BD25E7">
        <w:rPr>
          <w:sz w:val="26"/>
          <w:szCs w:val="26"/>
        </w:rPr>
        <w:fldChar w:fldCharType="separate"/>
      </w:r>
      <w:r w:rsidR="00CB6E95">
        <w:rPr>
          <w:noProof/>
          <w:sz w:val="26"/>
          <w:szCs w:val="26"/>
        </w:rPr>
        <w:t>11</w:t>
      </w:r>
      <w:r w:rsidRPr="00BD25E7">
        <w:rPr>
          <w:sz w:val="26"/>
          <w:szCs w:val="26"/>
        </w:rPr>
        <w:fldChar w:fldCharType="end"/>
      </w:r>
      <w:r w:rsidRPr="00BD25E7">
        <w:rPr>
          <w:sz w:val="26"/>
          <w:szCs w:val="26"/>
        </w:rPr>
        <w:t xml:space="preserve"> : Produits non automotives</w:t>
      </w:r>
    </w:p>
    <w:p w14:paraId="7765DFD7" w14:textId="77777777" w:rsidR="00BD25E7" w:rsidRPr="00BD25E7" w:rsidRDefault="00BD25E7" w:rsidP="00BD25E7">
      <w:pPr>
        <w:spacing w:line="360" w:lineRule="auto"/>
        <w:jc w:val="center"/>
      </w:pPr>
    </w:p>
    <w:p w14:paraId="79B13DEA" w14:textId="1DEEC87E" w:rsidR="003D6038" w:rsidRDefault="003D6038" w:rsidP="003D6038">
      <w:pPr>
        <w:pStyle w:val="Titre2"/>
        <w:numPr>
          <w:ilvl w:val="0"/>
          <w:numId w:val="2"/>
        </w:numPr>
      </w:pPr>
      <w:r>
        <w:lastRenderedPageBreak/>
        <w:t>Présentation du département d’hébergement</w:t>
      </w:r>
    </w:p>
    <w:p w14:paraId="5F9C2CC2" w14:textId="7AEDBE85" w:rsidR="00FC46DB" w:rsidRPr="00FC46DB" w:rsidRDefault="00D75C33" w:rsidP="00FC46DB">
      <w:pPr>
        <w:pStyle w:val="Titre3"/>
        <w:numPr>
          <w:ilvl w:val="1"/>
          <w:numId w:val="2"/>
        </w:numPr>
        <w:spacing w:line="360" w:lineRule="auto"/>
      </w:pPr>
      <w:r w:rsidRPr="00D75C33">
        <w:t>Branche Recherche et Développement</w:t>
      </w:r>
    </w:p>
    <w:p w14:paraId="287C819E" w14:textId="77777777" w:rsidR="003561E8" w:rsidRDefault="003561E8" w:rsidP="003561E8">
      <w:pPr>
        <w:spacing w:line="360" w:lineRule="auto"/>
      </w:pPr>
      <w:r>
        <w:t>L'entreprise a réalisé un chiffre d'affaires de plus de 1,2 milliard d'euros au cours de l'exercice 2017. Chaque année, Marquardt investit environ 108 millions d'euros. La recherche innovante au sein du département électronique de la R&amp;D a conduit à une proposition prometteuse pour une technologie de communication améliorée.</w:t>
      </w:r>
    </w:p>
    <w:p w14:paraId="4B8543B8" w14:textId="77777777" w:rsidR="003561E8" w:rsidRDefault="003561E8" w:rsidP="003561E8">
      <w:pPr>
        <w:spacing w:line="360" w:lineRule="auto"/>
      </w:pPr>
      <w:r>
        <w:t>Cela a ensuite été transmis aux départements TET et mécanique de la R&amp;D pour un développement et une fabrication supplémentaires.</w:t>
      </w:r>
    </w:p>
    <w:p w14:paraId="27133034" w14:textId="77777777" w:rsidR="00FC46DB" w:rsidRDefault="00FC46DB" w:rsidP="003561E8">
      <w:pPr>
        <w:spacing w:line="360" w:lineRule="auto"/>
      </w:pPr>
    </w:p>
    <w:p w14:paraId="244D7A24" w14:textId="77777777" w:rsidR="0001285F" w:rsidRDefault="0001285F" w:rsidP="0001285F">
      <w:pPr>
        <w:keepNext/>
        <w:spacing w:line="360" w:lineRule="auto"/>
      </w:pPr>
      <w:r>
        <w:rPr>
          <w:noProof/>
        </w:rPr>
        <w:drawing>
          <wp:inline distT="0" distB="0" distL="0" distR="0" wp14:anchorId="28CE3B5E" wp14:editId="0481C379">
            <wp:extent cx="5760720" cy="4218305"/>
            <wp:effectExtent l="0" t="0" r="0" b="0"/>
            <wp:docPr id="106739269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2698" name="Image 1" descr="Une image contenant texte, capture d’écran, logiciel, Page web&#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218305"/>
                    </a:xfrm>
                    <a:prstGeom prst="rect">
                      <a:avLst/>
                    </a:prstGeom>
                    <a:noFill/>
                    <a:ln>
                      <a:noFill/>
                    </a:ln>
                  </pic:spPr>
                </pic:pic>
              </a:graphicData>
            </a:graphic>
          </wp:inline>
        </w:drawing>
      </w:r>
    </w:p>
    <w:p w14:paraId="3B783B22" w14:textId="2F1F2EE1" w:rsidR="0001285F" w:rsidRDefault="0001285F" w:rsidP="0001285F">
      <w:pPr>
        <w:pStyle w:val="Lgende"/>
        <w:jc w:val="center"/>
        <w:rPr>
          <w:color w:val="000000" w:themeColor="text1"/>
          <w:sz w:val="26"/>
          <w:szCs w:val="26"/>
        </w:rPr>
      </w:pPr>
      <w:r w:rsidRPr="0001285F">
        <w:rPr>
          <w:color w:val="000000" w:themeColor="text1"/>
          <w:sz w:val="26"/>
          <w:szCs w:val="26"/>
        </w:rPr>
        <w:t xml:space="preserve">Figure </w:t>
      </w:r>
      <w:r w:rsidRPr="0001285F">
        <w:rPr>
          <w:color w:val="000000" w:themeColor="text1"/>
          <w:sz w:val="26"/>
          <w:szCs w:val="26"/>
        </w:rPr>
        <w:fldChar w:fldCharType="begin"/>
      </w:r>
      <w:r w:rsidRPr="0001285F">
        <w:rPr>
          <w:color w:val="000000" w:themeColor="text1"/>
          <w:sz w:val="26"/>
          <w:szCs w:val="26"/>
        </w:rPr>
        <w:instrText xml:space="preserve"> SEQ Figure \* ARABIC </w:instrText>
      </w:r>
      <w:r w:rsidRPr="0001285F">
        <w:rPr>
          <w:color w:val="000000" w:themeColor="text1"/>
          <w:sz w:val="26"/>
          <w:szCs w:val="26"/>
        </w:rPr>
        <w:fldChar w:fldCharType="separate"/>
      </w:r>
      <w:r w:rsidR="00CB6E95">
        <w:rPr>
          <w:noProof/>
          <w:color w:val="000000" w:themeColor="text1"/>
          <w:sz w:val="26"/>
          <w:szCs w:val="26"/>
        </w:rPr>
        <w:t>12</w:t>
      </w:r>
      <w:r w:rsidRPr="0001285F">
        <w:rPr>
          <w:color w:val="000000" w:themeColor="text1"/>
          <w:sz w:val="26"/>
          <w:szCs w:val="26"/>
        </w:rPr>
        <w:fldChar w:fldCharType="end"/>
      </w:r>
      <w:r w:rsidRPr="0001285F">
        <w:rPr>
          <w:color w:val="000000" w:themeColor="text1"/>
          <w:sz w:val="26"/>
          <w:szCs w:val="26"/>
        </w:rPr>
        <w:t>: organigramme branche recherche et développement</w:t>
      </w:r>
    </w:p>
    <w:p w14:paraId="679E577D" w14:textId="77777777" w:rsidR="00CD02A4" w:rsidRDefault="00CD02A4" w:rsidP="00CD02A4"/>
    <w:p w14:paraId="52853E8A" w14:textId="77777777" w:rsidR="00CD02A4" w:rsidRDefault="00CD02A4" w:rsidP="00CD02A4"/>
    <w:p w14:paraId="5C3B1637" w14:textId="77777777" w:rsidR="00CD02A4" w:rsidRPr="00CD02A4" w:rsidRDefault="00CD02A4" w:rsidP="00CD02A4"/>
    <w:p w14:paraId="106C3FB6" w14:textId="67059B6C" w:rsidR="00CD02A4" w:rsidRPr="00CD02A4" w:rsidRDefault="00CD02A4" w:rsidP="00CD02A4">
      <w:pPr>
        <w:pStyle w:val="Titre3"/>
        <w:numPr>
          <w:ilvl w:val="1"/>
          <w:numId w:val="2"/>
        </w:numPr>
      </w:pPr>
      <w:r w:rsidRPr="00CD02A4">
        <w:lastRenderedPageBreak/>
        <w:t>Processus d'assemblage des PCB</w:t>
      </w:r>
    </w:p>
    <w:p w14:paraId="253D1C51" w14:textId="77777777" w:rsidR="00CD02A4" w:rsidRDefault="00CD02A4" w:rsidP="00A36AFA">
      <w:pPr>
        <w:pStyle w:val="NormalWeb"/>
        <w:spacing w:line="360" w:lineRule="auto"/>
      </w:pPr>
      <w:r>
        <w:t>Le processus d'assemblage d'un circuit imprimé (PCB), en particulier le PCB Matterhorn, nécessite plusieurs phases et un grand nombre d'étapes. Cependant, les principales étapes de ce processus sont :</w:t>
      </w:r>
    </w:p>
    <w:p w14:paraId="232626CE" w14:textId="0080E2BA" w:rsidR="00A36AFA" w:rsidRDefault="00A36AFA" w:rsidP="00A36AFA">
      <w:pPr>
        <w:pStyle w:val="NormalWeb"/>
        <w:spacing w:line="360" w:lineRule="auto"/>
      </w:pPr>
      <w:r w:rsidRPr="00A36AFA">
        <w:rPr>
          <w:b/>
          <w:bCs/>
        </w:rPr>
        <w:t>Le processus des composants SMT (Surface Mount Technology)</w:t>
      </w:r>
      <w:r w:rsidRPr="00A36AFA">
        <w:br/>
        <w:t>Cette technologie permet de monter les composants directement sur la surface du circuit imprimé (PCB).</w:t>
      </w:r>
    </w:p>
    <w:p w14:paraId="3067628D" w14:textId="77777777" w:rsidR="004F2C7C" w:rsidRDefault="00A36AFA" w:rsidP="004F2C7C">
      <w:pPr>
        <w:pStyle w:val="NormalWeb"/>
        <w:keepNext/>
        <w:spacing w:line="360" w:lineRule="auto"/>
        <w:jc w:val="center"/>
      </w:pPr>
      <w:r w:rsidRPr="00A36AFA">
        <w:rPr>
          <w:noProof/>
        </w:rPr>
        <w:drawing>
          <wp:inline distT="0" distB="0" distL="0" distR="0" wp14:anchorId="3C598A54" wp14:editId="21EEB58A">
            <wp:extent cx="3448050" cy="1776715"/>
            <wp:effectExtent l="0" t="0" r="0" b="0"/>
            <wp:docPr id="1929058503"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503" name="Image 1" descr="Une image contenant texte, capture d’écran, diagramme, conception&#10;&#10;Description générée automatiquement"/>
                    <pic:cNvPicPr/>
                  </pic:nvPicPr>
                  <pic:blipFill rotWithShape="1">
                    <a:blip r:embed="rId22"/>
                    <a:srcRect l="2095"/>
                    <a:stretch/>
                  </pic:blipFill>
                  <pic:spPr bwMode="auto">
                    <a:xfrm>
                      <a:off x="0" y="0"/>
                      <a:ext cx="3455307" cy="1780454"/>
                    </a:xfrm>
                    <a:prstGeom prst="rect">
                      <a:avLst/>
                    </a:prstGeom>
                    <a:ln>
                      <a:noFill/>
                    </a:ln>
                    <a:extLst>
                      <a:ext uri="{53640926-AAD7-44D8-BBD7-CCE9431645EC}">
                        <a14:shadowObscured xmlns:a14="http://schemas.microsoft.com/office/drawing/2010/main"/>
                      </a:ext>
                    </a:extLst>
                  </pic:spPr>
                </pic:pic>
              </a:graphicData>
            </a:graphic>
          </wp:inline>
        </w:drawing>
      </w:r>
    </w:p>
    <w:p w14:paraId="31F09861" w14:textId="5964497D" w:rsidR="00A36AFA" w:rsidRPr="004F2C7C" w:rsidRDefault="004F2C7C" w:rsidP="004F2C7C">
      <w:pPr>
        <w:pStyle w:val="Lgende"/>
        <w:jc w:val="center"/>
        <w:rPr>
          <w:sz w:val="26"/>
          <w:szCs w:val="26"/>
        </w:rPr>
      </w:pPr>
      <w:r w:rsidRPr="004F2C7C">
        <w:rPr>
          <w:sz w:val="26"/>
          <w:szCs w:val="26"/>
        </w:rPr>
        <w:t xml:space="preserve">Figure </w:t>
      </w:r>
      <w:r w:rsidRPr="004F2C7C">
        <w:rPr>
          <w:sz w:val="26"/>
          <w:szCs w:val="26"/>
        </w:rPr>
        <w:fldChar w:fldCharType="begin"/>
      </w:r>
      <w:r w:rsidRPr="004F2C7C">
        <w:rPr>
          <w:sz w:val="26"/>
          <w:szCs w:val="26"/>
        </w:rPr>
        <w:instrText xml:space="preserve"> SEQ Figure \* ARABIC </w:instrText>
      </w:r>
      <w:r w:rsidRPr="004F2C7C">
        <w:rPr>
          <w:sz w:val="26"/>
          <w:szCs w:val="26"/>
        </w:rPr>
        <w:fldChar w:fldCharType="separate"/>
      </w:r>
      <w:r w:rsidR="00CB6E95">
        <w:rPr>
          <w:noProof/>
          <w:sz w:val="26"/>
          <w:szCs w:val="26"/>
        </w:rPr>
        <w:t>13</w:t>
      </w:r>
      <w:r w:rsidRPr="004F2C7C">
        <w:rPr>
          <w:sz w:val="26"/>
          <w:szCs w:val="26"/>
        </w:rPr>
        <w:fldChar w:fldCharType="end"/>
      </w:r>
      <w:r w:rsidRPr="004F2C7C">
        <w:rPr>
          <w:sz w:val="26"/>
          <w:szCs w:val="26"/>
        </w:rPr>
        <w:t>: Le processus des composants SMT</w:t>
      </w:r>
    </w:p>
    <w:p w14:paraId="492B8B86" w14:textId="77777777" w:rsidR="004F2C7C" w:rsidRPr="004F2C7C" w:rsidRDefault="004F2C7C" w:rsidP="004F2C7C">
      <w:pPr>
        <w:spacing w:line="360" w:lineRule="auto"/>
      </w:pPr>
      <w:r w:rsidRPr="004F2C7C">
        <w:rPr>
          <w:b/>
          <w:bCs/>
        </w:rPr>
        <w:t>Application de la pâte à braser :</w:t>
      </w:r>
      <w:r w:rsidRPr="004F2C7C">
        <w:t xml:space="preserve"> Pour commencer le processus d'assemblage, la pâte à braser est appliquée sur des zones spécifiques du circuit imprimé (PCB) nu et non peuplé. Elle est déposée uniquement aux endroits où les composants doivent être en contact électriquement conducteur avec les pastilles métalliques de la carte. Cette application précise est réalisée à l'aide d'une imprimante à pochoir DEK.</w:t>
      </w:r>
    </w:p>
    <w:p w14:paraId="5DDB81E6" w14:textId="77777777" w:rsidR="004F2C7C" w:rsidRDefault="004F2C7C" w:rsidP="004F2C7C">
      <w:pPr>
        <w:keepNext/>
        <w:spacing w:line="360" w:lineRule="auto"/>
        <w:jc w:val="center"/>
      </w:pPr>
      <w:r w:rsidRPr="004F2C7C">
        <w:rPr>
          <w:noProof/>
        </w:rPr>
        <w:drawing>
          <wp:inline distT="0" distB="0" distL="0" distR="0" wp14:anchorId="4DDDD86A" wp14:editId="69A31ADE">
            <wp:extent cx="2978150" cy="2307017"/>
            <wp:effectExtent l="0" t="0" r="0" b="0"/>
            <wp:docPr id="948726559" name="Image 1" descr="Une image contenant machi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6559" name="Image 1" descr="Une image contenant machine, intérieur&#10;&#10;Description générée automatiquement"/>
                    <pic:cNvPicPr/>
                  </pic:nvPicPr>
                  <pic:blipFill>
                    <a:blip r:embed="rId23"/>
                    <a:stretch>
                      <a:fillRect/>
                    </a:stretch>
                  </pic:blipFill>
                  <pic:spPr>
                    <a:xfrm>
                      <a:off x="0" y="0"/>
                      <a:ext cx="2983906" cy="2311476"/>
                    </a:xfrm>
                    <a:prstGeom prst="rect">
                      <a:avLst/>
                    </a:prstGeom>
                  </pic:spPr>
                </pic:pic>
              </a:graphicData>
            </a:graphic>
          </wp:inline>
        </w:drawing>
      </w:r>
    </w:p>
    <w:p w14:paraId="68FEE0CA" w14:textId="20878FEC" w:rsidR="003561E8" w:rsidRDefault="004F2C7C" w:rsidP="004F2C7C">
      <w:pPr>
        <w:pStyle w:val="Lgende"/>
        <w:jc w:val="center"/>
        <w:rPr>
          <w:sz w:val="26"/>
          <w:szCs w:val="26"/>
        </w:rPr>
      </w:pPr>
      <w:r w:rsidRPr="004F2C7C">
        <w:rPr>
          <w:sz w:val="26"/>
          <w:szCs w:val="26"/>
        </w:rPr>
        <w:t xml:space="preserve">Figure </w:t>
      </w:r>
      <w:r w:rsidRPr="004F2C7C">
        <w:rPr>
          <w:sz w:val="26"/>
          <w:szCs w:val="26"/>
        </w:rPr>
        <w:fldChar w:fldCharType="begin"/>
      </w:r>
      <w:r w:rsidRPr="004F2C7C">
        <w:rPr>
          <w:sz w:val="26"/>
          <w:szCs w:val="26"/>
        </w:rPr>
        <w:instrText xml:space="preserve"> SEQ Figure \* ARABIC </w:instrText>
      </w:r>
      <w:r w:rsidRPr="004F2C7C">
        <w:rPr>
          <w:sz w:val="26"/>
          <w:szCs w:val="26"/>
        </w:rPr>
        <w:fldChar w:fldCharType="separate"/>
      </w:r>
      <w:r w:rsidR="00CB6E95">
        <w:rPr>
          <w:noProof/>
          <w:sz w:val="26"/>
          <w:szCs w:val="26"/>
        </w:rPr>
        <w:t>14</w:t>
      </w:r>
      <w:r w:rsidRPr="004F2C7C">
        <w:rPr>
          <w:sz w:val="26"/>
          <w:szCs w:val="26"/>
        </w:rPr>
        <w:fldChar w:fldCharType="end"/>
      </w:r>
      <w:r w:rsidRPr="004F2C7C">
        <w:rPr>
          <w:sz w:val="26"/>
          <w:szCs w:val="26"/>
        </w:rPr>
        <w:t>: Imprimante à pochoir DEK.</w:t>
      </w:r>
    </w:p>
    <w:p w14:paraId="177E5B97" w14:textId="376576E1" w:rsidR="004F2C7C" w:rsidRDefault="004F2C7C" w:rsidP="004F2C7C">
      <w:pPr>
        <w:spacing w:line="360" w:lineRule="auto"/>
      </w:pPr>
      <w:r w:rsidRPr="004F2C7C">
        <w:rPr>
          <w:b/>
          <w:bCs/>
        </w:rPr>
        <w:lastRenderedPageBreak/>
        <w:t>Placement des composants avec la machine "AX" :</w:t>
      </w:r>
      <w:r w:rsidRPr="004F2C7C">
        <w:t xml:space="preserve"> À cette étape du processus d'assemblage, la carte recouverte de pâte à braser passe à l’étape de placement des composants. Une machine équipée de bobines de composants les prélève depuis les bobines ou d'autres distributeurs et les place avec précision aux positions correctes sur la carte, en se basant sur les informations de localisation et d’orientation.</w:t>
      </w:r>
    </w:p>
    <w:p w14:paraId="6EE6373E" w14:textId="77777777" w:rsidR="004F2C7C" w:rsidRDefault="004F2C7C" w:rsidP="004F2C7C">
      <w:pPr>
        <w:keepNext/>
        <w:spacing w:line="360" w:lineRule="auto"/>
        <w:jc w:val="center"/>
      </w:pPr>
      <w:r w:rsidRPr="004F2C7C">
        <w:rPr>
          <w:noProof/>
        </w:rPr>
        <w:drawing>
          <wp:inline distT="0" distB="0" distL="0" distR="0" wp14:anchorId="31929934" wp14:editId="35DDA071">
            <wp:extent cx="3682054" cy="2578100"/>
            <wp:effectExtent l="0" t="0" r="0" b="0"/>
            <wp:docPr id="843890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0389" name=""/>
                    <pic:cNvPicPr/>
                  </pic:nvPicPr>
                  <pic:blipFill>
                    <a:blip r:embed="rId24"/>
                    <a:stretch>
                      <a:fillRect/>
                    </a:stretch>
                  </pic:blipFill>
                  <pic:spPr>
                    <a:xfrm>
                      <a:off x="0" y="0"/>
                      <a:ext cx="3686611" cy="2581291"/>
                    </a:xfrm>
                    <a:prstGeom prst="rect">
                      <a:avLst/>
                    </a:prstGeom>
                  </pic:spPr>
                </pic:pic>
              </a:graphicData>
            </a:graphic>
          </wp:inline>
        </w:drawing>
      </w:r>
    </w:p>
    <w:p w14:paraId="1AA1610E" w14:textId="5E118C1F" w:rsidR="004F2C7C" w:rsidRDefault="004F2C7C" w:rsidP="004F2C7C">
      <w:pPr>
        <w:pStyle w:val="Lgende"/>
        <w:jc w:val="center"/>
        <w:rPr>
          <w:sz w:val="26"/>
          <w:szCs w:val="26"/>
        </w:rPr>
      </w:pPr>
      <w:r w:rsidRPr="004F2C7C">
        <w:rPr>
          <w:sz w:val="26"/>
          <w:szCs w:val="26"/>
        </w:rPr>
        <w:t xml:space="preserve">Figure </w:t>
      </w:r>
      <w:r w:rsidRPr="004F2C7C">
        <w:rPr>
          <w:sz w:val="26"/>
          <w:szCs w:val="26"/>
        </w:rPr>
        <w:fldChar w:fldCharType="begin"/>
      </w:r>
      <w:r w:rsidRPr="004F2C7C">
        <w:rPr>
          <w:sz w:val="26"/>
          <w:szCs w:val="26"/>
        </w:rPr>
        <w:instrText xml:space="preserve"> SEQ Figure \* ARABIC </w:instrText>
      </w:r>
      <w:r w:rsidRPr="004F2C7C">
        <w:rPr>
          <w:sz w:val="26"/>
          <w:szCs w:val="26"/>
        </w:rPr>
        <w:fldChar w:fldCharType="separate"/>
      </w:r>
      <w:r w:rsidR="00CB6E95">
        <w:rPr>
          <w:noProof/>
          <w:sz w:val="26"/>
          <w:szCs w:val="26"/>
        </w:rPr>
        <w:t>15</w:t>
      </w:r>
      <w:r w:rsidRPr="004F2C7C">
        <w:rPr>
          <w:sz w:val="26"/>
          <w:szCs w:val="26"/>
        </w:rPr>
        <w:fldChar w:fldCharType="end"/>
      </w:r>
      <w:r w:rsidRPr="004F2C7C">
        <w:rPr>
          <w:sz w:val="26"/>
          <w:szCs w:val="26"/>
        </w:rPr>
        <w:t>: la machine AX</w:t>
      </w:r>
    </w:p>
    <w:p w14:paraId="45F22AF2" w14:textId="77777777" w:rsidR="00C3667C" w:rsidRDefault="00C3667C" w:rsidP="00C3667C"/>
    <w:p w14:paraId="529C27F4" w14:textId="10EC6E26" w:rsidR="00C3667C" w:rsidRDefault="00C3667C" w:rsidP="00C3667C">
      <w:pPr>
        <w:spacing w:line="360" w:lineRule="auto"/>
      </w:pPr>
      <w:r w:rsidRPr="00C3667C">
        <w:rPr>
          <w:b/>
          <w:bCs/>
        </w:rPr>
        <w:t>Machine de soudure par refusion :</w:t>
      </w:r>
      <w:r w:rsidRPr="00C3667C">
        <w:t xml:space="preserve"> Après le placement des composants sur la carte, celle-ci est transférée au four de refusion. Le four chauffe la carte jusqu'à ce que la soudure fonde, reliant ainsi les composants à la carte. Ce processus implique généralement un tapis roulant qui transporte la carte à travers une série de chauffages, augmentant progressivement la température jusqu'au niveau requis, puis la refroidissant à un rythme contrôlé.</w:t>
      </w:r>
    </w:p>
    <w:p w14:paraId="69E3FEB1" w14:textId="77777777" w:rsidR="00C3667C" w:rsidRDefault="00C3667C" w:rsidP="00C3667C">
      <w:pPr>
        <w:keepNext/>
        <w:spacing w:line="360" w:lineRule="auto"/>
        <w:jc w:val="center"/>
      </w:pPr>
      <w:r w:rsidRPr="00C3667C">
        <w:rPr>
          <w:noProof/>
        </w:rPr>
        <w:drawing>
          <wp:inline distT="0" distB="0" distL="0" distR="0" wp14:anchorId="2708EC8F" wp14:editId="35991576">
            <wp:extent cx="3155950" cy="2194949"/>
            <wp:effectExtent l="0" t="0" r="6350" b="0"/>
            <wp:docPr id="178396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896" name=""/>
                    <pic:cNvPicPr/>
                  </pic:nvPicPr>
                  <pic:blipFill>
                    <a:blip r:embed="rId25"/>
                    <a:stretch>
                      <a:fillRect/>
                    </a:stretch>
                  </pic:blipFill>
                  <pic:spPr>
                    <a:xfrm>
                      <a:off x="0" y="0"/>
                      <a:ext cx="3165174" cy="2201364"/>
                    </a:xfrm>
                    <a:prstGeom prst="rect">
                      <a:avLst/>
                    </a:prstGeom>
                  </pic:spPr>
                </pic:pic>
              </a:graphicData>
            </a:graphic>
          </wp:inline>
        </w:drawing>
      </w:r>
    </w:p>
    <w:p w14:paraId="5C7DDBC5" w14:textId="7DD594BF" w:rsidR="00C3667C" w:rsidRPr="007562EB" w:rsidRDefault="00C3667C" w:rsidP="00C3667C">
      <w:pPr>
        <w:pStyle w:val="Lgende"/>
        <w:jc w:val="center"/>
        <w:rPr>
          <w:color w:val="000000" w:themeColor="text1"/>
          <w:sz w:val="26"/>
          <w:szCs w:val="26"/>
        </w:rPr>
      </w:pPr>
      <w:r w:rsidRPr="007562EB">
        <w:rPr>
          <w:color w:val="000000" w:themeColor="text1"/>
          <w:sz w:val="26"/>
          <w:szCs w:val="26"/>
        </w:rPr>
        <w:t xml:space="preserve">Figure </w:t>
      </w:r>
      <w:r w:rsidRPr="007562EB">
        <w:rPr>
          <w:color w:val="000000" w:themeColor="text1"/>
          <w:sz w:val="26"/>
          <w:szCs w:val="26"/>
        </w:rPr>
        <w:fldChar w:fldCharType="begin"/>
      </w:r>
      <w:r w:rsidRPr="007562EB">
        <w:rPr>
          <w:color w:val="000000" w:themeColor="text1"/>
          <w:sz w:val="26"/>
          <w:szCs w:val="26"/>
        </w:rPr>
        <w:instrText xml:space="preserve"> SEQ Figure \* ARABIC </w:instrText>
      </w:r>
      <w:r w:rsidRPr="007562EB">
        <w:rPr>
          <w:color w:val="000000" w:themeColor="text1"/>
          <w:sz w:val="26"/>
          <w:szCs w:val="26"/>
        </w:rPr>
        <w:fldChar w:fldCharType="separate"/>
      </w:r>
      <w:r w:rsidR="00CB6E95">
        <w:rPr>
          <w:noProof/>
          <w:color w:val="000000" w:themeColor="text1"/>
          <w:sz w:val="26"/>
          <w:szCs w:val="26"/>
        </w:rPr>
        <w:t>16</w:t>
      </w:r>
      <w:r w:rsidRPr="007562EB">
        <w:rPr>
          <w:color w:val="000000" w:themeColor="text1"/>
          <w:sz w:val="26"/>
          <w:szCs w:val="26"/>
        </w:rPr>
        <w:fldChar w:fldCharType="end"/>
      </w:r>
      <w:r w:rsidRPr="007562EB">
        <w:rPr>
          <w:color w:val="000000" w:themeColor="text1"/>
          <w:sz w:val="26"/>
          <w:szCs w:val="26"/>
        </w:rPr>
        <w:t>: Machine de soudure par refusion</w:t>
      </w:r>
    </w:p>
    <w:p w14:paraId="0F9E8D95" w14:textId="275D0A24" w:rsidR="00C3667C" w:rsidRDefault="00C3667C" w:rsidP="00C3667C">
      <w:pPr>
        <w:spacing w:line="360" w:lineRule="auto"/>
      </w:pPr>
      <w:r w:rsidRPr="00C3667C">
        <w:rPr>
          <w:b/>
          <w:bCs/>
        </w:rPr>
        <w:lastRenderedPageBreak/>
        <w:t>Le processus des composants THT (Through-Hole Technology) :</w:t>
      </w:r>
      <w:r w:rsidRPr="00C3667C">
        <w:br/>
        <w:t>Après la soudure des composants SMD, l'étape suivante consiste à assembler les composants utilisant la technologie traversante (THT), comme illustré dans la figure ci-dessous.</w:t>
      </w:r>
    </w:p>
    <w:p w14:paraId="4A51BD42" w14:textId="77777777" w:rsidR="00C3667C" w:rsidRDefault="00C3667C" w:rsidP="00C3667C">
      <w:pPr>
        <w:keepNext/>
        <w:jc w:val="center"/>
      </w:pPr>
      <w:r w:rsidRPr="00C3667C">
        <w:rPr>
          <w:noProof/>
        </w:rPr>
        <w:drawing>
          <wp:inline distT="0" distB="0" distL="0" distR="0" wp14:anchorId="5AE5B272" wp14:editId="3E8DC8A8">
            <wp:extent cx="4171950" cy="2089553"/>
            <wp:effectExtent l="0" t="0" r="0" b="6350"/>
            <wp:docPr id="1687772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72097" name=""/>
                    <pic:cNvPicPr/>
                  </pic:nvPicPr>
                  <pic:blipFill>
                    <a:blip r:embed="rId26"/>
                    <a:stretch>
                      <a:fillRect/>
                    </a:stretch>
                  </pic:blipFill>
                  <pic:spPr>
                    <a:xfrm>
                      <a:off x="0" y="0"/>
                      <a:ext cx="4179025" cy="2093097"/>
                    </a:xfrm>
                    <a:prstGeom prst="rect">
                      <a:avLst/>
                    </a:prstGeom>
                  </pic:spPr>
                </pic:pic>
              </a:graphicData>
            </a:graphic>
          </wp:inline>
        </w:drawing>
      </w:r>
    </w:p>
    <w:p w14:paraId="54CD97B6" w14:textId="31A244A2" w:rsidR="00C3667C" w:rsidRPr="007562EB" w:rsidRDefault="00C3667C" w:rsidP="00C3667C">
      <w:pPr>
        <w:pStyle w:val="Lgende"/>
        <w:jc w:val="center"/>
        <w:rPr>
          <w:color w:val="000000" w:themeColor="text1"/>
          <w:sz w:val="26"/>
          <w:szCs w:val="26"/>
        </w:rPr>
      </w:pPr>
      <w:r w:rsidRPr="007562EB">
        <w:rPr>
          <w:color w:val="000000" w:themeColor="text1"/>
          <w:sz w:val="26"/>
          <w:szCs w:val="26"/>
        </w:rPr>
        <w:t xml:space="preserve">Figure </w:t>
      </w:r>
      <w:r w:rsidRPr="007562EB">
        <w:rPr>
          <w:color w:val="000000" w:themeColor="text1"/>
          <w:sz w:val="26"/>
          <w:szCs w:val="26"/>
        </w:rPr>
        <w:fldChar w:fldCharType="begin"/>
      </w:r>
      <w:r w:rsidRPr="007562EB">
        <w:rPr>
          <w:color w:val="000000" w:themeColor="text1"/>
          <w:sz w:val="26"/>
          <w:szCs w:val="26"/>
        </w:rPr>
        <w:instrText xml:space="preserve"> SEQ Figure \* ARABIC </w:instrText>
      </w:r>
      <w:r w:rsidRPr="007562EB">
        <w:rPr>
          <w:color w:val="000000" w:themeColor="text1"/>
          <w:sz w:val="26"/>
          <w:szCs w:val="26"/>
        </w:rPr>
        <w:fldChar w:fldCharType="separate"/>
      </w:r>
      <w:r w:rsidR="00CB6E95">
        <w:rPr>
          <w:noProof/>
          <w:color w:val="000000" w:themeColor="text1"/>
          <w:sz w:val="26"/>
          <w:szCs w:val="26"/>
        </w:rPr>
        <w:t>17</w:t>
      </w:r>
      <w:r w:rsidRPr="007562EB">
        <w:rPr>
          <w:color w:val="000000" w:themeColor="text1"/>
          <w:sz w:val="26"/>
          <w:szCs w:val="26"/>
        </w:rPr>
        <w:fldChar w:fldCharType="end"/>
      </w:r>
      <w:r w:rsidRPr="007562EB">
        <w:rPr>
          <w:color w:val="000000" w:themeColor="text1"/>
          <w:sz w:val="26"/>
          <w:szCs w:val="26"/>
        </w:rPr>
        <w:t>:Le processus des Composants THT</w:t>
      </w:r>
    </w:p>
    <w:p w14:paraId="4DB606B2" w14:textId="63B3049B" w:rsidR="007562EB" w:rsidRDefault="007562EB" w:rsidP="007562EB">
      <w:pPr>
        <w:spacing w:line="360" w:lineRule="auto"/>
      </w:pPr>
      <w:r w:rsidRPr="007562EB">
        <w:rPr>
          <w:b/>
          <w:bCs/>
        </w:rPr>
        <w:t>Insertion des composants traversants :</w:t>
      </w:r>
      <w:r w:rsidRPr="007562EB">
        <w:t xml:space="preserve"> Les composants THT sont insérés manuellement par des opérateurs sur la ligne de production. En général, un seul opérateur se charge de l'insertion de tous les composants THT. Cependant, ce processus manuel peut entraîner plusieurs problèmes potentiels, d'où la nécessité d'une solution automatisée pour alléger la charge de travail et minimiser les erreurs.</w:t>
      </w:r>
    </w:p>
    <w:p w14:paraId="02404A7B" w14:textId="77777777" w:rsidR="00B81A2A" w:rsidRDefault="00B81A2A" w:rsidP="00B81A2A">
      <w:pPr>
        <w:keepNext/>
        <w:spacing w:line="360" w:lineRule="auto"/>
        <w:jc w:val="center"/>
      </w:pPr>
      <w:r w:rsidRPr="00B81A2A">
        <w:rPr>
          <w:noProof/>
        </w:rPr>
        <w:drawing>
          <wp:inline distT="0" distB="0" distL="0" distR="0" wp14:anchorId="08AAB555" wp14:editId="050DAB56">
            <wp:extent cx="3460750" cy="2432227"/>
            <wp:effectExtent l="0" t="0" r="6350" b="6350"/>
            <wp:docPr id="6593475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7544" name=""/>
                    <pic:cNvPicPr/>
                  </pic:nvPicPr>
                  <pic:blipFill>
                    <a:blip r:embed="rId27"/>
                    <a:stretch>
                      <a:fillRect/>
                    </a:stretch>
                  </pic:blipFill>
                  <pic:spPr>
                    <a:xfrm>
                      <a:off x="0" y="0"/>
                      <a:ext cx="3466670" cy="2436387"/>
                    </a:xfrm>
                    <a:prstGeom prst="rect">
                      <a:avLst/>
                    </a:prstGeom>
                  </pic:spPr>
                </pic:pic>
              </a:graphicData>
            </a:graphic>
          </wp:inline>
        </w:drawing>
      </w:r>
    </w:p>
    <w:p w14:paraId="5C7AE731" w14:textId="17602F2C" w:rsidR="00B81A2A" w:rsidRDefault="00B81A2A" w:rsidP="00B81A2A">
      <w:pPr>
        <w:pStyle w:val="Lgende"/>
        <w:jc w:val="center"/>
        <w:rPr>
          <w:sz w:val="26"/>
          <w:szCs w:val="26"/>
        </w:rPr>
      </w:pPr>
      <w:r w:rsidRPr="00B81A2A">
        <w:rPr>
          <w:sz w:val="26"/>
          <w:szCs w:val="26"/>
        </w:rPr>
        <w:t xml:space="preserve">Figure </w:t>
      </w:r>
      <w:r w:rsidRPr="00B81A2A">
        <w:rPr>
          <w:sz w:val="26"/>
          <w:szCs w:val="26"/>
        </w:rPr>
        <w:fldChar w:fldCharType="begin"/>
      </w:r>
      <w:r w:rsidRPr="00B81A2A">
        <w:rPr>
          <w:sz w:val="26"/>
          <w:szCs w:val="26"/>
        </w:rPr>
        <w:instrText xml:space="preserve"> SEQ Figure \* ARABIC </w:instrText>
      </w:r>
      <w:r w:rsidRPr="00B81A2A">
        <w:rPr>
          <w:sz w:val="26"/>
          <w:szCs w:val="26"/>
        </w:rPr>
        <w:fldChar w:fldCharType="separate"/>
      </w:r>
      <w:r w:rsidR="00CB6E95">
        <w:rPr>
          <w:noProof/>
          <w:sz w:val="26"/>
          <w:szCs w:val="26"/>
        </w:rPr>
        <w:t>18</w:t>
      </w:r>
      <w:r w:rsidRPr="00B81A2A">
        <w:rPr>
          <w:sz w:val="26"/>
          <w:szCs w:val="26"/>
        </w:rPr>
        <w:fldChar w:fldCharType="end"/>
      </w:r>
      <w:r w:rsidRPr="00B81A2A">
        <w:rPr>
          <w:sz w:val="26"/>
          <w:szCs w:val="26"/>
        </w:rPr>
        <w:t>: Insertion des composants traversants</w:t>
      </w:r>
    </w:p>
    <w:p w14:paraId="5C21AC1D" w14:textId="53681CE1" w:rsidR="00B81A2A" w:rsidRDefault="00B81A2A" w:rsidP="00B81A2A">
      <w:pPr>
        <w:spacing w:line="360" w:lineRule="auto"/>
      </w:pPr>
      <w:r w:rsidRPr="00B81A2A">
        <w:rPr>
          <w:b/>
          <w:bCs/>
        </w:rPr>
        <w:t>Machine de soudure à la vague :</w:t>
      </w:r>
      <w:r w:rsidRPr="00B81A2A">
        <w:br/>
        <w:t>Une technique d’assemblage des composants THT consiste à faire passer la carte dans un four où une vague de soudure en fusion recouvre la face inférieure de la carte, soudant simultanément toutes les broches inférieures.</w:t>
      </w:r>
    </w:p>
    <w:p w14:paraId="057B5E2D" w14:textId="77777777" w:rsidR="00B81A2A" w:rsidRDefault="00B81A2A" w:rsidP="00B81A2A">
      <w:pPr>
        <w:keepNext/>
        <w:spacing w:line="360" w:lineRule="auto"/>
        <w:jc w:val="center"/>
      </w:pPr>
      <w:r w:rsidRPr="00B81A2A">
        <w:rPr>
          <w:noProof/>
        </w:rPr>
        <w:lastRenderedPageBreak/>
        <w:drawing>
          <wp:inline distT="0" distB="0" distL="0" distR="0" wp14:anchorId="615D8E1B" wp14:editId="52325132">
            <wp:extent cx="3397250" cy="2563317"/>
            <wp:effectExtent l="0" t="0" r="0" b="8890"/>
            <wp:docPr id="1589066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6618" name=""/>
                    <pic:cNvPicPr/>
                  </pic:nvPicPr>
                  <pic:blipFill>
                    <a:blip r:embed="rId28"/>
                    <a:stretch>
                      <a:fillRect/>
                    </a:stretch>
                  </pic:blipFill>
                  <pic:spPr>
                    <a:xfrm>
                      <a:off x="0" y="0"/>
                      <a:ext cx="3402681" cy="2567415"/>
                    </a:xfrm>
                    <a:prstGeom prst="rect">
                      <a:avLst/>
                    </a:prstGeom>
                  </pic:spPr>
                </pic:pic>
              </a:graphicData>
            </a:graphic>
          </wp:inline>
        </w:drawing>
      </w:r>
    </w:p>
    <w:p w14:paraId="75AFCD34" w14:textId="184A9F81" w:rsidR="00B81A2A" w:rsidRDefault="00B81A2A" w:rsidP="00B81A2A">
      <w:pPr>
        <w:pStyle w:val="Lgende"/>
        <w:jc w:val="center"/>
        <w:rPr>
          <w:color w:val="000000" w:themeColor="text1"/>
          <w:sz w:val="26"/>
          <w:szCs w:val="26"/>
        </w:rPr>
      </w:pPr>
      <w:r w:rsidRPr="00B81A2A">
        <w:rPr>
          <w:color w:val="000000" w:themeColor="text1"/>
          <w:sz w:val="26"/>
          <w:szCs w:val="26"/>
        </w:rPr>
        <w:t xml:space="preserve">Figure </w:t>
      </w:r>
      <w:r w:rsidRPr="00B81A2A">
        <w:rPr>
          <w:color w:val="000000" w:themeColor="text1"/>
          <w:sz w:val="26"/>
          <w:szCs w:val="26"/>
        </w:rPr>
        <w:fldChar w:fldCharType="begin"/>
      </w:r>
      <w:r w:rsidRPr="00B81A2A">
        <w:rPr>
          <w:color w:val="000000" w:themeColor="text1"/>
          <w:sz w:val="26"/>
          <w:szCs w:val="26"/>
        </w:rPr>
        <w:instrText xml:space="preserve"> SEQ Figure \* ARABIC </w:instrText>
      </w:r>
      <w:r w:rsidRPr="00B81A2A">
        <w:rPr>
          <w:color w:val="000000" w:themeColor="text1"/>
          <w:sz w:val="26"/>
          <w:szCs w:val="26"/>
        </w:rPr>
        <w:fldChar w:fldCharType="separate"/>
      </w:r>
      <w:r w:rsidR="00CB6E95">
        <w:rPr>
          <w:noProof/>
          <w:color w:val="000000" w:themeColor="text1"/>
          <w:sz w:val="26"/>
          <w:szCs w:val="26"/>
        </w:rPr>
        <w:t>19</w:t>
      </w:r>
      <w:r w:rsidRPr="00B81A2A">
        <w:rPr>
          <w:color w:val="000000" w:themeColor="text1"/>
          <w:sz w:val="26"/>
          <w:szCs w:val="26"/>
        </w:rPr>
        <w:fldChar w:fldCharType="end"/>
      </w:r>
      <w:r w:rsidRPr="00B81A2A">
        <w:rPr>
          <w:color w:val="000000" w:themeColor="text1"/>
          <w:sz w:val="26"/>
          <w:szCs w:val="26"/>
        </w:rPr>
        <w:t>: Machine de soudure à la vague</w:t>
      </w:r>
    </w:p>
    <w:p w14:paraId="008DBA05" w14:textId="77777777" w:rsidR="00B81A2A" w:rsidRPr="00B81A2A" w:rsidRDefault="00B81A2A" w:rsidP="00B81A2A"/>
    <w:p w14:paraId="17384AE1" w14:textId="77777777" w:rsidR="00B81A2A" w:rsidRPr="00B81A2A" w:rsidRDefault="00B81A2A" w:rsidP="00B81A2A">
      <w:pPr>
        <w:spacing w:line="360" w:lineRule="auto"/>
      </w:pPr>
      <w:r w:rsidRPr="00B81A2A">
        <w:rPr>
          <w:b/>
          <w:bCs/>
        </w:rPr>
        <w:t>Étapes de test</w:t>
      </w:r>
    </w:p>
    <w:p w14:paraId="659D4784" w14:textId="614730E7" w:rsidR="00B81A2A" w:rsidRDefault="00B81A2A" w:rsidP="00B81A2A">
      <w:pPr>
        <w:spacing w:line="360" w:lineRule="auto"/>
      </w:pPr>
      <w:r w:rsidRPr="00B81A2A">
        <w:rPr>
          <w:b/>
          <w:bCs/>
        </w:rPr>
        <w:t>Test en circuit (ICT) :</w:t>
      </w:r>
      <w:r w:rsidRPr="00B81A2A">
        <w:t xml:space="preserve"> À l'aide d'un équipement de test en circuit à sondes mobiles (« bed of nails »), il est possible d'accéder aux nœuds du circuit sur un PCB et de mesurer les performances des composants de manière indépendante. Cela inclut des paramètres </w:t>
      </w:r>
    </w:p>
    <w:p w14:paraId="463AC476" w14:textId="77777777" w:rsidR="00B81A2A" w:rsidRPr="00B81A2A" w:rsidRDefault="00B81A2A" w:rsidP="00B81A2A">
      <w:pPr>
        <w:spacing w:line="360" w:lineRule="auto"/>
      </w:pPr>
      <w:r w:rsidRPr="00B81A2A">
        <w:t>comme la résistance, la capacité et le fonctionnement des composants analogiques, ainsi que certaines fonctionnalités numériques. Pour le produit Matterhorn, cette machine teste uniquement les composants SMD.</w:t>
      </w:r>
    </w:p>
    <w:p w14:paraId="578FBDC1" w14:textId="77777777" w:rsidR="00B81A2A" w:rsidRDefault="00B81A2A" w:rsidP="00B81A2A">
      <w:pPr>
        <w:spacing w:line="360" w:lineRule="auto"/>
      </w:pPr>
      <w:r w:rsidRPr="00B81A2A">
        <w:t>Dans notre cas, nous devons vérifier les composants THT juste après leur assemblage dans la machine de soudure à la vague. C’est notre objectif général dans ce projet.</w:t>
      </w:r>
    </w:p>
    <w:p w14:paraId="1EEF6C29" w14:textId="77777777" w:rsidR="00B81A2A" w:rsidRDefault="00B81A2A" w:rsidP="00B81A2A">
      <w:pPr>
        <w:keepNext/>
        <w:spacing w:line="360" w:lineRule="auto"/>
        <w:jc w:val="center"/>
      </w:pPr>
      <w:r w:rsidRPr="00B81A2A">
        <w:rPr>
          <w:noProof/>
        </w:rPr>
        <w:drawing>
          <wp:inline distT="0" distB="0" distL="0" distR="0" wp14:anchorId="4F2F93DA" wp14:editId="53EF603C">
            <wp:extent cx="3759200" cy="2279590"/>
            <wp:effectExtent l="0" t="0" r="0" b="6985"/>
            <wp:docPr id="247456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6799" name=""/>
                    <pic:cNvPicPr/>
                  </pic:nvPicPr>
                  <pic:blipFill>
                    <a:blip r:embed="rId29"/>
                    <a:stretch>
                      <a:fillRect/>
                    </a:stretch>
                  </pic:blipFill>
                  <pic:spPr>
                    <a:xfrm>
                      <a:off x="0" y="0"/>
                      <a:ext cx="3761310" cy="2280869"/>
                    </a:xfrm>
                    <a:prstGeom prst="rect">
                      <a:avLst/>
                    </a:prstGeom>
                  </pic:spPr>
                </pic:pic>
              </a:graphicData>
            </a:graphic>
          </wp:inline>
        </w:drawing>
      </w:r>
    </w:p>
    <w:p w14:paraId="7BB3F2C0" w14:textId="641EA88C" w:rsidR="00B81A2A" w:rsidRPr="00B81A2A" w:rsidRDefault="00B81A2A" w:rsidP="00B81A2A">
      <w:pPr>
        <w:pStyle w:val="Lgende"/>
        <w:jc w:val="center"/>
        <w:rPr>
          <w:color w:val="000000" w:themeColor="text1"/>
          <w:sz w:val="26"/>
          <w:szCs w:val="26"/>
        </w:rPr>
      </w:pPr>
      <w:r w:rsidRPr="00B81A2A">
        <w:rPr>
          <w:color w:val="000000" w:themeColor="text1"/>
          <w:sz w:val="26"/>
          <w:szCs w:val="26"/>
        </w:rPr>
        <w:t xml:space="preserve">Figure </w:t>
      </w:r>
      <w:r w:rsidRPr="00B81A2A">
        <w:rPr>
          <w:color w:val="000000" w:themeColor="text1"/>
          <w:sz w:val="26"/>
          <w:szCs w:val="26"/>
        </w:rPr>
        <w:fldChar w:fldCharType="begin"/>
      </w:r>
      <w:r w:rsidRPr="00B81A2A">
        <w:rPr>
          <w:color w:val="000000" w:themeColor="text1"/>
          <w:sz w:val="26"/>
          <w:szCs w:val="26"/>
        </w:rPr>
        <w:instrText xml:space="preserve"> SEQ Figure \* ARABIC </w:instrText>
      </w:r>
      <w:r w:rsidRPr="00B81A2A">
        <w:rPr>
          <w:color w:val="000000" w:themeColor="text1"/>
          <w:sz w:val="26"/>
          <w:szCs w:val="26"/>
        </w:rPr>
        <w:fldChar w:fldCharType="separate"/>
      </w:r>
      <w:r w:rsidR="00CB6E95">
        <w:rPr>
          <w:noProof/>
          <w:color w:val="000000" w:themeColor="text1"/>
          <w:sz w:val="26"/>
          <w:szCs w:val="26"/>
        </w:rPr>
        <w:t>20</w:t>
      </w:r>
      <w:r w:rsidRPr="00B81A2A">
        <w:rPr>
          <w:color w:val="000000" w:themeColor="text1"/>
          <w:sz w:val="26"/>
          <w:szCs w:val="26"/>
        </w:rPr>
        <w:fldChar w:fldCharType="end"/>
      </w:r>
      <w:r w:rsidRPr="00B81A2A">
        <w:rPr>
          <w:color w:val="000000" w:themeColor="text1"/>
          <w:sz w:val="26"/>
          <w:szCs w:val="26"/>
        </w:rPr>
        <w:t xml:space="preserve"> : Machine ICT</w:t>
      </w:r>
    </w:p>
    <w:p w14:paraId="494C6DC8" w14:textId="2842AEF4" w:rsidR="00B81A2A" w:rsidRDefault="004B6ECB" w:rsidP="00B81A2A">
      <w:pPr>
        <w:spacing w:line="360" w:lineRule="auto"/>
      </w:pPr>
      <w:r w:rsidRPr="004B6ECB">
        <w:rPr>
          <w:b/>
          <w:bCs/>
        </w:rPr>
        <w:lastRenderedPageBreak/>
        <w:t>Machine EOL :</w:t>
      </w:r>
      <w:r w:rsidRPr="004B6ECB">
        <w:t xml:space="preserve"> La fin de la ligne d'assemblage est une étape critique du processus de production. Elle consiste à stimuler, mesurer et valider la fonctionnalité du circuit imprimé (PCB), servant généralement de dernière étape sur toutes les lignes de production.</w:t>
      </w:r>
    </w:p>
    <w:p w14:paraId="142F8CB0" w14:textId="77777777" w:rsidR="004B6ECB" w:rsidRDefault="004B6ECB" w:rsidP="004B6ECB">
      <w:pPr>
        <w:keepNext/>
        <w:spacing w:line="360" w:lineRule="auto"/>
        <w:jc w:val="center"/>
      </w:pPr>
      <w:r w:rsidRPr="004B6ECB">
        <w:rPr>
          <w:noProof/>
        </w:rPr>
        <w:drawing>
          <wp:inline distT="0" distB="0" distL="0" distR="0" wp14:anchorId="0DE8FF8C" wp14:editId="15570664">
            <wp:extent cx="3194050" cy="2397156"/>
            <wp:effectExtent l="0" t="0" r="6350" b="3175"/>
            <wp:docPr id="2059251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1248" name=""/>
                    <pic:cNvPicPr/>
                  </pic:nvPicPr>
                  <pic:blipFill>
                    <a:blip r:embed="rId30"/>
                    <a:stretch>
                      <a:fillRect/>
                    </a:stretch>
                  </pic:blipFill>
                  <pic:spPr>
                    <a:xfrm>
                      <a:off x="0" y="0"/>
                      <a:ext cx="3200795" cy="2402218"/>
                    </a:xfrm>
                    <a:prstGeom prst="rect">
                      <a:avLst/>
                    </a:prstGeom>
                  </pic:spPr>
                </pic:pic>
              </a:graphicData>
            </a:graphic>
          </wp:inline>
        </w:drawing>
      </w:r>
    </w:p>
    <w:p w14:paraId="1502915C" w14:textId="22EF8555" w:rsidR="003561E8" w:rsidRPr="008C76DC" w:rsidRDefault="004B6ECB" w:rsidP="008C76DC">
      <w:pPr>
        <w:pStyle w:val="Lgende"/>
        <w:jc w:val="center"/>
        <w:rPr>
          <w:color w:val="000000" w:themeColor="text1"/>
          <w:sz w:val="26"/>
          <w:szCs w:val="26"/>
        </w:rPr>
      </w:pPr>
      <w:r w:rsidRPr="004B6ECB">
        <w:rPr>
          <w:color w:val="000000" w:themeColor="text1"/>
          <w:sz w:val="26"/>
          <w:szCs w:val="26"/>
        </w:rPr>
        <w:t xml:space="preserve">Figure </w:t>
      </w:r>
      <w:r w:rsidRPr="004B6ECB">
        <w:rPr>
          <w:color w:val="000000" w:themeColor="text1"/>
          <w:sz w:val="26"/>
          <w:szCs w:val="26"/>
        </w:rPr>
        <w:fldChar w:fldCharType="begin"/>
      </w:r>
      <w:r w:rsidRPr="004B6ECB">
        <w:rPr>
          <w:color w:val="000000" w:themeColor="text1"/>
          <w:sz w:val="26"/>
          <w:szCs w:val="26"/>
        </w:rPr>
        <w:instrText xml:space="preserve"> SEQ Figure \* ARABIC </w:instrText>
      </w:r>
      <w:r w:rsidRPr="004B6ECB">
        <w:rPr>
          <w:color w:val="000000" w:themeColor="text1"/>
          <w:sz w:val="26"/>
          <w:szCs w:val="26"/>
        </w:rPr>
        <w:fldChar w:fldCharType="separate"/>
      </w:r>
      <w:r w:rsidR="00CB6E95">
        <w:rPr>
          <w:noProof/>
          <w:color w:val="000000" w:themeColor="text1"/>
          <w:sz w:val="26"/>
          <w:szCs w:val="26"/>
        </w:rPr>
        <w:t>21</w:t>
      </w:r>
      <w:r w:rsidRPr="004B6ECB">
        <w:rPr>
          <w:color w:val="000000" w:themeColor="text1"/>
          <w:sz w:val="26"/>
          <w:szCs w:val="26"/>
        </w:rPr>
        <w:fldChar w:fldCharType="end"/>
      </w:r>
      <w:r w:rsidRPr="004B6ECB">
        <w:rPr>
          <w:color w:val="000000" w:themeColor="text1"/>
          <w:sz w:val="26"/>
          <w:szCs w:val="26"/>
        </w:rPr>
        <w:t xml:space="preserve"> :</w:t>
      </w:r>
      <w:r>
        <w:rPr>
          <w:color w:val="000000" w:themeColor="text1"/>
          <w:sz w:val="26"/>
          <w:szCs w:val="26"/>
        </w:rPr>
        <w:t xml:space="preserve"> </w:t>
      </w:r>
      <w:r w:rsidRPr="004B6ECB">
        <w:rPr>
          <w:color w:val="000000" w:themeColor="text1"/>
          <w:sz w:val="26"/>
          <w:szCs w:val="26"/>
        </w:rPr>
        <w:t>Machine EOL</w:t>
      </w:r>
    </w:p>
    <w:p w14:paraId="1E8F2016" w14:textId="6A6C8F41" w:rsidR="003561E8" w:rsidRDefault="00FC46DB" w:rsidP="00FC46DB">
      <w:pPr>
        <w:pStyle w:val="Titre3"/>
        <w:numPr>
          <w:ilvl w:val="1"/>
          <w:numId w:val="2"/>
        </w:numPr>
      </w:pPr>
      <w:r>
        <w:lastRenderedPageBreak/>
        <w:t>Branche Qualité</w:t>
      </w:r>
    </w:p>
    <w:p w14:paraId="2BB44AFD" w14:textId="7F60925B" w:rsidR="00FC46DB" w:rsidRPr="00FC46DB" w:rsidRDefault="00FC46DB" w:rsidP="00FC46DB">
      <w:pPr>
        <w:pStyle w:val="Titre4"/>
        <w:numPr>
          <w:ilvl w:val="2"/>
          <w:numId w:val="2"/>
        </w:numPr>
      </w:pPr>
      <w:r>
        <w:t>Organigramme de la branche Qualité</w:t>
      </w:r>
    </w:p>
    <w:p w14:paraId="19051D7A" w14:textId="77777777" w:rsidR="0090245B" w:rsidRDefault="0090245B" w:rsidP="00B24EEA">
      <w:pPr>
        <w:pStyle w:val="Titre4"/>
      </w:pPr>
      <w:r w:rsidRPr="0090245B">
        <w:rPr>
          <w:noProof/>
        </w:rPr>
        <w:drawing>
          <wp:inline distT="0" distB="0" distL="0" distR="0" wp14:anchorId="67AEA3C3" wp14:editId="473ADAC0">
            <wp:extent cx="5760720" cy="4465320"/>
            <wp:effectExtent l="0" t="0" r="0" b="0"/>
            <wp:docPr id="718032108"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2108" name="Image 2" descr="Une image contenant texte, capture d’écran, Police, conception&#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73CE9F2A" w14:textId="47C06B7C" w:rsidR="003561E8" w:rsidRDefault="0090245B" w:rsidP="0090245B">
      <w:pPr>
        <w:pStyle w:val="Lgende"/>
        <w:jc w:val="center"/>
        <w:rPr>
          <w:color w:val="000000" w:themeColor="text1"/>
          <w:sz w:val="26"/>
          <w:szCs w:val="26"/>
        </w:rPr>
      </w:pPr>
      <w:r w:rsidRPr="0090245B">
        <w:rPr>
          <w:color w:val="000000" w:themeColor="text1"/>
          <w:sz w:val="26"/>
          <w:szCs w:val="26"/>
        </w:rPr>
        <w:t xml:space="preserve">Figure </w:t>
      </w:r>
      <w:r w:rsidRPr="0090245B">
        <w:rPr>
          <w:color w:val="000000" w:themeColor="text1"/>
          <w:sz w:val="26"/>
          <w:szCs w:val="26"/>
        </w:rPr>
        <w:fldChar w:fldCharType="begin"/>
      </w:r>
      <w:r w:rsidRPr="0090245B">
        <w:rPr>
          <w:color w:val="000000" w:themeColor="text1"/>
          <w:sz w:val="26"/>
          <w:szCs w:val="26"/>
        </w:rPr>
        <w:instrText xml:space="preserve"> SEQ Figure \* ARABIC </w:instrText>
      </w:r>
      <w:r w:rsidRPr="0090245B">
        <w:rPr>
          <w:color w:val="000000" w:themeColor="text1"/>
          <w:sz w:val="26"/>
          <w:szCs w:val="26"/>
        </w:rPr>
        <w:fldChar w:fldCharType="separate"/>
      </w:r>
      <w:r w:rsidR="00CB6E95">
        <w:rPr>
          <w:noProof/>
          <w:color w:val="000000" w:themeColor="text1"/>
          <w:sz w:val="26"/>
          <w:szCs w:val="26"/>
        </w:rPr>
        <w:t>22</w:t>
      </w:r>
      <w:r w:rsidRPr="0090245B">
        <w:rPr>
          <w:color w:val="000000" w:themeColor="text1"/>
          <w:sz w:val="26"/>
          <w:szCs w:val="26"/>
        </w:rPr>
        <w:fldChar w:fldCharType="end"/>
      </w:r>
      <w:r w:rsidRPr="0090245B">
        <w:rPr>
          <w:color w:val="000000" w:themeColor="text1"/>
          <w:sz w:val="26"/>
          <w:szCs w:val="26"/>
        </w:rPr>
        <w:t xml:space="preserve"> : organigramme branche Qualité</w:t>
      </w:r>
    </w:p>
    <w:p w14:paraId="72FDCE68" w14:textId="77777777" w:rsidR="00B24EEA" w:rsidRDefault="00B24EEA" w:rsidP="00B24EEA"/>
    <w:p w14:paraId="0FB62CCC" w14:textId="7A72E2E9" w:rsidR="00B24EEA" w:rsidRDefault="00B24EEA" w:rsidP="00B24EEA">
      <w:pPr>
        <w:pStyle w:val="Titre4"/>
        <w:numPr>
          <w:ilvl w:val="2"/>
          <w:numId w:val="2"/>
        </w:numPr>
      </w:pPr>
      <w:r>
        <w:t xml:space="preserve">Présentation du département Qualité </w:t>
      </w:r>
    </w:p>
    <w:p w14:paraId="2AF46F71" w14:textId="7FA3B823" w:rsidR="00B24EEA" w:rsidRDefault="00B24EEA" w:rsidP="00B24EEA">
      <w:pPr>
        <w:spacing w:line="360" w:lineRule="auto"/>
      </w:pPr>
      <w:r w:rsidRPr="00B24EEA">
        <w:t>Le Département Qualité chez Marquardt Tunisie joue un rôle crucial dans la garantie de la satisfaction client et du respect des normes internationales. Ses principales missions incluent :</w:t>
      </w:r>
    </w:p>
    <w:p w14:paraId="6EDAA723" w14:textId="7455306B" w:rsidR="00B24EEA" w:rsidRDefault="009B111C" w:rsidP="009B111C">
      <w:pPr>
        <w:spacing w:line="360" w:lineRule="auto"/>
      </w:pPr>
      <w:r w:rsidRPr="009B111C">
        <w:sym w:font="Symbol" w:char="F0B7"/>
      </w:r>
      <w:r w:rsidRPr="009B111C">
        <w:t xml:space="preserve"> </w:t>
      </w:r>
      <w:r w:rsidR="00B24EEA" w:rsidRPr="00B24EEA">
        <w:t>Mise en place et suivi du système de management de la qualité :</w:t>
      </w:r>
    </w:p>
    <w:p w14:paraId="32B833AE" w14:textId="231A5E55" w:rsidR="00B24EEA" w:rsidRDefault="00B24EEA" w:rsidP="00B24EEA">
      <w:pPr>
        <w:pStyle w:val="Paragraphedeliste"/>
        <w:numPr>
          <w:ilvl w:val="0"/>
          <w:numId w:val="10"/>
        </w:numPr>
        <w:spacing w:line="360" w:lineRule="auto"/>
      </w:pPr>
      <w:r w:rsidRPr="00B24EEA">
        <w:t>Documenter les procédures et les instructions de travail.</w:t>
      </w:r>
    </w:p>
    <w:p w14:paraId="18553A30" w14:textId="4930EF5A" w:rsidR="00B24EEA" w:rsidRDefault="00B24EEA" w:rsidP="00B24EEA">
      <w:pPr>
        <w:pStyle w:val="Paragraphedeliste"/>
        <w:numPr>
          <w:ilvl w:val="0"/>
          <w:numId w:val="10"/>
        </w:numPr>
        <w:spacing w:line="360" w:lineRule="auto"/>
      </w:pPr>
      <w:r w:rsidRPr="00B24EEA">
        <w:t xml:space="preserve">Réaliser des audits internes et des revues de direction. 10 </w:t>
      </w:r>
    </w:p>
    <w:p w14:paraId="33FB09CA" w14:textId="77777777" w:rsidR="00B24EEA" w:rsidRDefault="00B24EEA" w:rsidP="00B24EEA">
      <w:pPr>
        <w:spacing w:line="360" w:lineRule="auto"/>
      </w:pPr>
      <w:r w:rsidRPr="00B24EEA">
        <w:sym w:font="Symbol" w:char="F0B7"/>
      </w:r>
      <w:r w:rsidRPr="00B24EEA">
        <w:t xml:space="preserve"> Contrôle qualité : </w:t>
      </w:r>
    </w:p>
    <w:p w14:paraId="5C15A613" w14:textId="24286A7F" w:rsidR="00B24EEA" w:rsidRDefault="00B24EEA" w:rsidP="00B24EEA">
      <w:pPr>
        <w:pStyle w:val="Paragraphedeliste"/>
        <w:numPr>
          <w:ilvl w:val="0"/>
          <w:numId w:val="11"/>
        </w:numPr>
        <w:spacing w:line="360" w:lineRule="auto"/>
      </w:pPr>
      <w:r w:rsidRPr="00B24EEA">
        <w:t xml:space="preserve">Effectuer des contrôles dimensionnels, fonctionnels et visuels. </w:t>
      </w:r>
    </w:p>
    <w:p w14:paraId="3CF35210" w14:textId="67C4D0DE" w:rsidR="00B24EEA" w:rsidRDefault="00B24EEA" w:rsidP="00B24EEA">
      <w:pPr>
        <w:pStyle w:val="Paragraphedeliste"/>
        <w:numPr>
          <w:ilvl w:val="0"/>
          <w:numId w:val="11"/>
        </w:numPr>
        <w:spacing w:line="360" w:lineRule="auto"/>
      </w:pPr>
      <w:r w:rsidRPr="00B24EEA">
        <w:t xml:space="preserve">Analyser les données de contrôle et identifier les points d'amélioration. </w:t>
      </w:r>
    </w:p>
    <w:p w14:paraId="6B9633FD" w14:textId="77777777" w:rsidR="00B24EEA" w:rsidRDefault="00B24EEA" w:rsidP="00B24EEA">
      <w:pPr>
        <w:spacing w:line="360" w:lineRule="auto"/>
      </w:pPr>
      <w:r w:rsidRPr="00B24EEA">
        <w:sym w:font="Symbol" w:char="F0B7"/>
      </w:r>
      <w:r w:rsidRPr="00B24EEA">
        <w:t xml:space="preserve"> Amélioration :</w:t>
      </w:r>
    </w:p>
    <w:p w14:paraId="21449A46" w14:textId="4684D1ED" w:rsidR="00B24EEA" w:rsidRDefault="00B24EEA" w:rsidP="00B24EEA">
      <w:pPr>
        <w:pStyle w:val="Paragraphedeliste"/>
        <w:numPr>
          <w:ilvl w:val="0"/>
          <w:numId w:val="12"/>
        </w:numPr>
        <w:spacing w:line="360" w:lineRule="auto"/>
      </w:pPr>
      <w:r w:rsidRPr="00B24EEA">
        <w:lastRenderedPageBreak/>
        <w:t xml:space="preserve">Identifier les opportunités d'amélioration et mettre en place des projets d'amélioration. </w:t>
      </w:r>
    </w:p>
    <w:p w14:paraId="138C336E" w14:textId="154BC33E" w:rsidR="00B24EEA" w:rsidRDefault="00B24EEA" w:rsidP="00B24EEA">
      <w:pPr>
        <w:pStyle w:val="Paragraphedeliste"/>
        <w:numPr>
          <w:ilvl w:val="0"/>
          <w:numId w:val="12"/>
        </w:numPr>
        <w:spacing w:line="360" w:lineRule="auto"/>
      </w:pPr>
      <w:r w:rsidRPr="00B24EEA">
        <w:t>Animer des groupes de travail et des ateliers de résolution de problèmes.</w:t>
      </w:r>
    </w:p>
    <w:p w14:paraId="3588C907" w14:textId="77777777" w:rsidR="00B24EEA" w:rsidRDefault="00B24EEA" w:rsidP="00B24EEA">
      <w:pPr>
        <w:spacing w:line="360" w:lineRule="auto"/>
      </w:pPr>
      <w:r w:rsidRPr="00B24EEA">
        <w:t xml:space="preserve"> </w:t>
      </w:r>
      <w:r w:rsidRPr="00B24EEA">
        <w:sym w:font="Symbol" w:char="F0B7"/>
      </w:r>
      <w:r w:rsidRPr="00B24EEA">
        <w:t xml:space="preserve"> Relation client :</w:t>
      </w:r>
    </w:p>
    <w:p w14:paraId="72493514" w14:textId="362902A0" w:rsidR="00B24EEA" w:rsidRDefault="00B24EEA" w:rsidP="00B24EEA">
      <w:pPr>
        <w:pStyle w:val="Paragraphedeliste"/>
        <w:numPr>
          <w:ilvl w:val="0"/>
          <w:numId w:val="13"/>
        </w:numPr>
        <w:spacing w:line="360" w:lineRule="auto"/>
      </w:pPr>
      <w:r w:rsidRPr="00B24EEA">
        <w:t xml:space="preserve">Gérer les réclamations clients. </w:t>
      </w:r>
    </w:p>
    <w:p w14:paraId="7933F5FF" w14:textId="33E369B0" w:rsidR="00B24EEA" w:rsidRDefault="00B24EEA" w:rsidP="00B24EEA">
      <w:pPr>
        <w:pStyle w:val="Paragraphedeliste"/>
        <w:numPr>
          <w:ilvl w:val="0"/>
          <w:numId w:val="13"/>
        </w:numPr>
        <w:spacing w:line="360" w:lineRule="auto"/>
      </w:pPr>
      <w:r w:rsidRPr="00B24EEA">
        <w:t>Analyser les besoins et attentes des clients.</w:t>
      </w:r>
    </w:p>
    <w:p w14:paraId="67ABC286" w14:textId="1462A573" w:rsidR="00B24EEA" w:rsidRDefault="00B24EEA" w:rsidP="009B111C">
      <w:pPr>
        <w:pStyle w:val="Paragraphedeliste"/>
        <w:numPr>
          <w:ilvl w:val="0"/>
          <w:numId w:val="13"/>
        </w:numPr>
        <w:spacing w:line="360" w:lineRule="auto"/>
      </w:pPr>
      <w:r w:rsidRPr="00B24EEA">
        <w:t xml:space="preserve">Participer à la communication avec les clients sur les aspects qualité. </w:t>
      </w:r>
    </w:p>
    <w:p w14:paraId="4CDC5857" w14:textId="77777777" w:rsidR="00B24EEA" w:rsidRDefault="00B24EEA" w:rsidP="00B24EEA">
      <w:pPr>
        <w:spacing w:line="360" w:lineRule="auto"/>
      </w:pPr>
      <w:r w:rsidRPr="00B24EEA">
        <w:sym w:font="Symbol" w:char="F0B7"/>
      </w:r>
      <w:r w:rsidRPr="00B24EEA">
        <w:t xml:space="preserve"> Formation et sensibilisation : </w:t>
      </w:r>
    </w:p>
    <w:p w14:paraId="792216BB" w14:textId="6BF3B90C" w:rsidR="00B24EEA" w:rsidRDefault="00B24EEA" w:rsidP="009B111C">
      <w:pPr>
        <w:pStyle w:val="Paragraphedeliste"/>
        <w:numPr>
          <w:ilvl w:val="0"/>
          <w:numId w:val="14"/>
        </w:numPr>
        <w:spacing w:line="360" w:lineRule="auto"/>
      </w:pPr>
      <w:r w:rsidRPr="00B24EEA">
        <w:t>Dispenser des formations aux employés sur les procédures qualité.</w:t>
      </w:r>
    </w:p>
    <w:p w14:paraId="00E8A92D" w14:textId="56CA75AA" w:rsidR="00B24EEA" w:rsidRPr="00B24EEA" w:rsidRDefault="00B24EEA" w:rsidP="009B111C">
      <w:pPr>
        <w:pStyle w:val="Paragraphedeliste"/>
        <w:numPr>
          <w:ilvl w:val="0"/>
          <w:numId w:val="14"/>
        </w:numPr>
        <w:spacing w:line="360" w:lineRule="auto"/>
      </w:pPr>
      <w:r w:rsidRPr="00B24EEA">
        <w:t>Sensibiliser le personnel à l'importance de la qualité et à la culture d'amélioration continue.</w:t>
      </w:r>
    </w:p>
    <w:p w14:paraId="64BCB578" w14:textId="670307D0" w:rsidR="003561E8" w:rsidRDefault="0051722F" w:rsidP="0051722F">
      <w:pPr>
        <w:pStyle w:val="Titre4"/>
        <w:numPr>
          <w:ilvl w:val="2"/>
          <w:numId w:val="2"/>
        </w:numPr>
        <w:spacing w:line="360" w:lineRule="auto"/>
      </w:pPr>
      <w:r w:rsidRPr="0051722F">
        <w:t>Présentation des équipes du laboratoire de Test</w:t>
      </w:r>
    </w:p>
    <w:p w14:paraId="0B7A9D17" w14:textId="77777777" w:rsidR="0051722F" w:rsidRDefault="0051722F" w:rsidP="0051722F">
      <w:pPr>
        <w:spacing w:line="360" w:lineRule="auto"/>
      </w:pPr>
      <w:r w:rsidRPr="0051722F">
        <w:t xml:space="preserve">L’équipe du laboratoire se compose de deux sous équipes, une équipe de test et une équipe de développement des équipements. L’équipe Testing effectue les différents types de test sur les produits de Marquardt et prépare leurs rapports, c’est une équipe d'ingénieurs d’essai. Tandis que l'équipe de réalisation des équipements se concentre sur le développement et la fabrication des équipements de test et de qualification. C’est une équipe d’ingénieurs multidisciplinaire, mécanique électronique et programmation software. Ensemble, les deux équipes jouent un rôle important dans les processus de recherche, de développement et d'assurance qualité du groupe Marquardt. L'équipe QML-TU utilise une gamme d'équipements de test pour les tests de produits, notamment des chambres climatiques, des bancs d'essai d'endurance mécanique et des systèmes de test électrique. </w:t>
      </w:r>
    </w:p>
    <w:p w14:paraId="3382B686" w14:textId="27EEB3F6" w:rsidR="0051722F" w:rsidRDefault="0051722F" w:rsidP="0051722F">
      <w:pPr>
        <w:spacing w:line="360" w:lineRule="auto"/>
      </w:pPr>
      <w:r w:rsidRPr="0051722F">
        <w:t>L'équipe effectue des tests fonctionnels, environnementaux, mécaniques et électriques sur les produits.</w:t>
      </w:r>
    </w:p>
    <w:p w14:paraId="11BE3AB3" w14:textId="77777777" w:rsidR="0051722F" w:rsidRDefault="0051722F" w:rsidP="0051722F">
      <w:pPr>
        <w:spacing w:line="360" w:lineRule="auto"/>
      </w:pPr>
      <w:r w:rsidRPr="0051722F">
        <w:t xml:space="preserve">Nous pouvons catégoriser les équipements comme suit : </w:t>
      </w:r>
    </w:p>
    <w:p w14:paraId="7AE6A608" w14:textId="77777777" w:rsidR="0051722F" w:rsidRDefault="0051722F" w:rsidP="0051722F">
      <w:pPr>
        <w:spacing w:line="360" w:lineRule="auto"/>
      </w:pPr>
      <w:r w:rsidRPr="0051722F">
        <w:t>• Chambres climatique</w:t>
      </w:r>
    </w:p>
    <w:p w14:paraId="2DB3D270" w14:textId="77777777" w:rsidR="0051722F" w:rsidRDefault="0051722F" w:rsidP="0051722F">
      <w:pPr>
        <w:spacing w:line="360" w:lineRule="auto"/>
      </w:pPr>
      <w:r w:rsidRPr="0051722F">
        <w:t xml:space="preserve"> • Stand de test pour endurance mécanique </w:t>
      </w:r>
    </w:p>
    <w:p w14:paraId="283A019F" w14:textId="77777777" w:rsidR="0051722F" w:rsidRDefault="0051722F" w:rsidP="0051722F">
      <w:pPr>
        <w:spacing w:line="360" w:lineRule="auto"/>
      </w:pPr>
      <w:r w:rsidRPr="0051722F">
        <w:t xml:space="preserve">• Machine de commande pneumatique (Système pneumatique pour commander les vérins qui vont actionner les boutons) </w:t>
      </w:r>
    </w:p>
    <w:p w14:paraId="0C227906" w14:textId="77777777" w:rsidR="0051722F" w:rsidRDefault="0051722F" w:rsidP="0051722F">
      <w:pPr>
        <w:spacing w:line="360" w:lineRule="auto"/>
      </w:pPr>
      <w:r w:rsidRPr="0051722F">
        <w:lastRenderedPageBreak/>
        <w:t xml:space="preserve">• Machine de contrôle (alimentation du produit, mesure de la tension et du courant, enregistrement des données lors des test) </w:t>
      </w:r>
    </w:p>
    <w:p w14:paraId="35551327" w14:textId="77777777" w:rsidR="0051722F" w:rsidRDefault="0051722F" w:rsidP="0051722F">
      <w:pPr>
        <w:spacing w:line="360" w:lineRule="auto"/>
      </w:pPr>
      <w:r w:rsidRPr="0051722F">
        <w:t xml:space="preserve">• Machine à brouillard salin (Salt spray) </w:t>
      </w:r>
    </w:p>
    <w:p w14:paraId="115C0751" w14:textId="77777777" w:rsidR="0051722F" w:rsidRDefault="0051722F" w:rsidP="0051722F">
      <w:pPr>
        <w:spacing w:line="360" w:lineRule="auto"/>
      </w:pPr>
      <w:r w:rsidRPr="0051722F">
        <w:t>• Water Hammer Machine (Tester la pression d’eau dans les capteurs de pression d’eau)</w:t>
      </w:r>
    </w:p>
    <w:p w14:paraId="71738969" w14:textId="77777777" w:rsidR="0051722F" w:rsidRDefault="0051722F" w:rsidP="0051722F">
      <w:pPr>
        <w:spacing w:line="360" w:lineRule="auto"/>
      </w:pPr>
      <w:r w:rsidRPr="0051722F">
        <w:t xml:space="preserve"> • Testeur haute tension</w:t>
      </w:r>
    </w:p>
    <w:p w14:paraId="79A7C5C4" w14:textId="77777777" w:rsidR="00241D98" w:rsidRDefault="0051722F" w:rsidP="0051722F">
      <w:pPr>
        <w:spacing w:line="360" w:lineRule="auto"/>
      </w:pPr>
      <w:r w:rsidRPr="0051722F">
        <w:t xml:space="preserve"> • Machine à condensation</w:t>
      </w:r>
    </w:p>
    <w:p w14:paraId="049931D1" w14:textId="0640A933" w:rsidR="0051722F" w:rsidRDefault="0051722F" w:rsidP="0051722F">
      <w:pPr>
        <w:spacing w:line="360" w:lineRule="auto"/>
      </w:pPr>
      <w:r w:rsidRPr="0051722F">
        <w:t xml:space="preserve"> La réalisation des équipements des tests se fait dans l’atelier mécanique à l’aide d’une variété des machines de fabrication mécanique de haut niveau pour garantir la meilleure qualité.</w:t>
      </w:r>
    </w:p>
    <w:p w14:paraId="53B1D885" w14:textId="589DABD5" w:rsidR="000C3D6A" w:rsidRDefault="000C3D6A" w:rsidP="0051722F">
      <w:pPr>
        <w:spacing w:line="360" w:lineRule="auto"/>
      </w:pPr>
      <w:r w:rsidRPr="000C3D6A">
        <w:t>Citons quelques exemples de machine</w:t>
      </w:r>
      <w:r>
        <w:t xml:space="preserve">s de testing </w:t>
      </w:r>
      <w:r w:rsidRPr="000C3D6A">
        <w:t>installés dans l</w:t>
      </w:r>
      <w:r>
        <w:t>e laboratoire de tests</w:t>
      </w:r>
      <w:r w:rsidRPr="000C3D6A">
        <w:t xml:space="preserve"> :</w:t>
      </w:r>
    </w:p>
    <w:p w14:paraId="1F4082FA" w14:textId="77777777" w:rsidR="000C3D6A" w:rsidRDefault="000C3D6A" w:rsidP="000C3D6A">
      <w:pPr>
        <w:keepNext/>
        <w:spacing w:line="360" w:lineRule="auto"/>
        <w:jc w:val="center"/>
      </w:pPr>
      <w:r>
        <w:rPr>
          <w:noProof/>
        </w:rPr>
        <w:drawing>
          <wp:inline distT="0" distB="0" distL="0" distR="0" wp14:anchorId="736E6A63" wp14:editId="1BEBD5B6">
            <wp:extent cx="3007233" cy="2424546"/>
            <wp:effectExtent l="0" t="0" r="3175" b="0"/>
            <wp:docPr id="1593976880" name="Image 3" descr="Une image contenant Électroménager, intérieur, texte,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6880" name="Image 3" descr="Une image contenant Électroménager, intérieur, texte, machine&#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 t="191" r="6" b="39341"/>
                    <a:stretch/>
                  </pic:blipFill>
                  <pic:spPr bwMode="auto">
                    <a:xfrm>
                      <a:off x="0" y="0"/>
                      <a:ext cx="3019206" cy="2434199"/>
                    </a:xfrm>
                    <a:prstGeom prst="rect">
                      <a:avLst/>
                    </a:prstGeom>
                    <a:noFill/>
                    <a:ln>
                      <a:noFill/>
                    </a:ln>
                    <a:extLst>
                      <a:ext uri="{53640926-AAD7-44D8-BBD7-CCE9431645EC}">
                        <a14:shadowObscured xmlns:a14="http://schemas.microsoft.com/office/drawing/2010/main"/>
                      </a:ext>
                    </a:extLst>
                  </pic:spPr>
                </pic:pic>
              </a:graphicData>
            </a:graphic>
          </wp:inline>
        </w:drawing>
      </w:r>
    </w:p>
    <w:p w14:paraId="33E27901" w14:textId="438B501D" w:rsidR="000C3D6A" w:rsidRDefault="000C3D6A" w:rsidP="000C3D6A">
      <w:pPr>
        <w:pStyle w:val="Lgende"/>
        <w:jc w:val="center"/>
        <w:rPr>
          <w:color w:val="000000" w:themeColor="text1"/>
          <w:sz w:val="26"/>
          <w:szCs w:val="26"/>
        </w:rPr>
      </w:pPr>
      <w:r w:rsidRPr="000C3D6A">
        <w:rPr>
          <w:color w:val="000000" w:themeColor="text1"/>
          <w:sz w:val="26"/>
          <w:szCs w:val="26"/>
        </w:rPr>
        <w:t xml:space="preserve">Figure </w:t>
      </w:r>
      <w:r w:rsidRPr="000C3D6A">
        <w:rPr>
          <w:color w:val="000000" w:themeColor="text1"/>
          <w:sz w:val="26"/>
          <w:szCs w:val="26"/>
        </w:rPr>
        <w:fldChar w:fldCharType="begin"/>
      </w:r>
      <w:r w:rsidRPr="000C3D6A">
        <w:rPr>
          <w:color w:val="000000" w:themeColor="text1"/>
          <w:sz w:val="26"/>
          <w:szCs w:val="26"/>
        </w:rPr>
        <w:instrText xml:space="preserve"> SEQ Figure \* ARABIC </w:instrText>
      </w:r>
      <w:r w:rsidRPr="000C3D6A">
        <w:rPr>
          <w:color w:val="000000" w:themeColor="text1"/>
          <w:sz w:val="26"/>
          <w:szCs w:val="26"/>
        </w:rPr>
        <w:fldChar w:fldCharType="separate"/>
      </w:r>
      <w:r w:rsidR="00CB6E95">
        <w:rPr>
          <w:noProof/>
          <w:color w:val="000000" w:themeColor="text1"/>
          <w:sz w:val="26"/>
          <w:szCs w:val="26"/>
        </w:rPr>
        <w:t>23</w:t>
      </w:r>
      <w:r w:rsidRPr="000C3D6A">
        <w:rPr>
          <w:color w:val="000000" w:themeColor="text1"/>
          <w:sz w:val="26"/>
          <w:szCs w:val="26"/>
        </w:rPr>
        <w:fldChar w:fldCharType="end"/>
      </w:r>
      <w:r w:rsidRPr="000C3D6A">
        <w:rPr>
          <w:color w:val="000000" w:themeColor="text1"/>
          <w:sz w:val="26"/>
          <w:szCs w:val="26"/>
        </w:rPr>
        <w:t xml:space="preserve"> :Chambre climatique</w:t>
      </w:r>
    </w:p>
    <w:p w14:paraId="6B09C0F5" w14:textId="77777777" w:rsidR="008C76DC" w:rsidRDefault="008C76DC" w:rsidP="008C76DC">
      <w:pPr>
        <w:pStyle w:val="Titre2"/>
      </w:pPr>
      <w:r>
        <w:t>Conclusion</w:t>
      </w:r>
    </w:p>
    <w:p w14:paraId="703C685E" w14:textId="77777777" w:rsidR="008C76DC" w:rsidRPr="008C76DC" w:rsidRDefault="008C76DC" w:rsidP="008C76DC">
      <w:pPr>
        <w:spacing w:line="360" w:lineRule="auto"/>
      </w:pPr>
      <w:r w:rsidRPr="008C76DC">
        <w:t>En résumé, ce chapitre met en avant l’organisation et le fonctionnement de Marquardt Automotive Tunisie. Grâce à une production optimisée, un contrôle qualité rigoureux et une innovation continue, l’entreprise assure des produits fiables et conformes aux exigences du marché.</w:t>
      </w:r>
    </w:p>
    <w:p w14:paraId="587CD79B" w14:textId="77777777" w:rsidR="008C76DC" w:rsidRPr="00B81A2A" w:rsidRDefault="008C76DC" w:rsidP="008C76DC"/>
    <w:p w14:paraId="0F26BBED" w14:textId="77777777" w:rsidR="008B0AC3" w:rsidRDefault="008B0AC3" w:rsidP="008B0AC3"/>
    <w:p w14:paraId="2770B9C1" w14:textId="77777777" w:rsidR="008B0AC3" w:rsidRDefault="008B0AC3" w:rsidP="008B0AC3"/>
    <w:p w14:paraId="56393096" w14:textId="77777777" w:rsidR="008C76DC" w:rsidRDefault="008C76DC" w:rsidP="008B0AC3"/>
    <w:p w14:paraId="6D316CF7" w14:textId="3F31044F" w:rsidR="008B0AC3" w:rsidRDefault="008B0AC3" w:rsidP="008B0AC3">
      <w:pPr>
        <w:pStyle w:val="Titre"/>
        <w:jc w:val="center"/>
      </w:pPr>
      <w:r>
        <w:lastRenderedPageBreak/>
        <w:t xml:space="preserve">Chapitre </w:t>
      </w:r>
      <w:r w:rsidR="007E61B6">
        <w:t>3</w:t>
      </w:r>
      <w:r>
        <w:t xml:space="preserve"> : </w:t>
      </w:r>
      <w:r w:rsidRPr="008B0AC3">
        <w:t>Développement d'une application</w:t>
      </w:r>
    </w:p>
    <w:p w14:paraId="42ACAF1B" w14:textId="77777777" w:rsidR="008B0AC3" w:rsidRDefault="008B0AC3" w:rsidP="008B0AC3"/>
    <w:p w14:paraId="65C29F5B" w14:textId="77777777" w:rsidR="008B0AC3" w:rsidRDefault="008B0AC3" w:rsidP="008B0AC3"/>
    <w:p w14:paraId="1BC6856E" w14:textId="36D75006" w:rsidR="008B0AC3" w:rsidRDefault="008B0AC3" w:rsidP="008B0AC3">
      <w:pPr>
        <w:pStyle w:val="Titre2"/>
      </w:pPr>
      <w:r>
        <w:t>Introduction </w:t>
      </w:r>
    </w:p>
    <w:p w14:paraId="04620F1C" w14:textId="6BFA024A" w:rsidR="008B0AC3" w:rsidRDefault="008B0AC3" w:rsidP="008B0AC3">
      <w:pPr>
        <w:spacing w:line="360" w:lineRule="auto"/>
      </w:pPr>
      <w:r w:rsidRPr="008B0AC3">
        <w:t>Dans ce chapitre, nous détaillons le processus de développement de l'application de gestion du feu de circulation automatisé. Ce projet vise à améliorer la fluidité du trafic et la sécurité des piétons en intégrant un système intelligent de gestion des feux. Nous présenterons d'abord l'étude conceptuelle, puis les différentes étapes de réalisation.</w:t>
      </w:r>
    </w:p>
    <w:p w14:paraId="41997BC8" w14:textId="0E566CF2" w:rsidR="00D7458C" w:rsidRDefault="00D7458C" w:rsidP="00E97195">
      <w:pPr>
        <w:pStyle w:val="Titre2"/>
        <w:numPr>
          <w:ilvl w:val="0"/>
          <w:numId w:val="15"/>
        </w:numPr>
        <w:spacing w:line="360" w:lineRule="auto"/>
      </w:pPr>
      <w:r>
        <w:t>Etude conceptuelle</w:t>
      </w:r>
    </w:p>
    <w:p w14:paraId="54489E04" w14:textId="00E2D147" w:rsidR="00D7458C" w:rsidRDefault="00D7458C" w:rsidP="00E97195">
      <w:pPr>
        <w:spacing w:line="360" w:lineRule="auto"/>
      </w:pPr>
      <w:r w:rsidRPr="00D7458C">
        <w:t>L'étude conceptuelle consiste à définir les besoins fonctionnels et techniques du système :</w:t>
      </w:r>
    </w:p>
    <w:p w14:paraId="00E44577" w14:textId="6C1D4A61" w:rsidR="00D7458C" w:rsidRDefault="00D7458C" w:rsidP="00E97195">
      <w:pPr>
        <w:pStyle w:val="Titre3"/>
        <w:numPr>
          <w:ilvl w:val="1"/>
          <w:numId w:val="15"/>
        </w:numPr>
        <w:spacing w:line="360" w:lineRule="auto"/>
      </w:pPr>
      <w:r w:rsidRPr="00D7458C">
        <w:t>Objectifs du projet</w:t>
      </w:r>
    </w:p>
    <w:p w14:paraId="33BE7A12" w14:textId="77777777" w:rsidR="00E97195" w:rsidRPr="00E97195" w:rsidRDefault="00E97195" w:rsidP="00E97195">
      <w:pPr>
        <w:spacing w:line="360" w:lineRule="auto"/>
      </w:pPr>
      <w:r w:rsidRPr="00E97195">
        <w:t>L'objectif de ce projet est de concevoir un feu de circulation automatisé permettant de gérer efficacement le passage des piétons et des véhicules. Le système doit garantir une meilleure fluidité du trafic tout en assurant la sécurité des usagers de la route, en particulier les piétons, y compris les personnes en situation de handicap visuel.</w:t>
      </w:r>
    </w:p>
    <w:p w14:paraId="2D5DDDEE" w14:textId="77777777" w:rsidR="00E97195" w:rsidRPr="00E97195" w:rsidRDefault="00E97195" w:rsidP="00E97195">
      <w:pPr>
        <w:spacing w:line="360" w:lineRule="auto"/>
      </w:pPr>
      <w:r w:rsidRPr="00E97195">
        <w:t>Pour cela, deux méthodes ont été intégrées pour permettre aux piétons de traverser en toute sécurité :</w:t>
      </w:r>
    </w:p>
    <w:p w14:paraId="0517C1B1" w14:textId="77777777" w:rsidR="00E97195" w:rsidRPr="00E97195" w:rsidRDefault="00E97195" w:rsidP="00E97195">
      <w:pPr>
        <w:numPr>
          <w:ilvl w:val="0"/>
          <w:numId w:val="16"/>
        </w:numPr>
        <w:spacing w:line="360" w:lineRule="auto"/>
      </w:pPr>
      <w:r w:rsidRPr="00E97195">
        <w:rPr>
          <w:b/>
          <w:bCs/>
        </w:rPr>
        <w:t>L'utilisation d'un bouton-poussoir</w:t>
      </w:r>
      <w:r w:rsidRPr="00E97195">
        <w:t xml:space="preserve"> : Le piéton appuie sur un bouton dédié pour demander l'arrêt du trafic et permettre la traversée.</w:t>
      </w:r>
    </w:p>
    <w:p w14:paraId="7B6E48B0" w14:textId="77777777" w:rsidR="00E97195" w:rsidRDefault="00E97195" w:rsidP="00E97195">
      <w:pPr>
        <w:numPr>
          <w:ilvl w:val="0"/>
          <w:numId w:val="16"/>
        </w:numPr>
        <w:spacing w:line="360" w:lineRule="auto"/>
      </w:pPr>
      <w:r w:rsidRPr="00E97195">
        <w:rPr>
          <w:b/>
          <w:bCs/>
        </w:rPr>
        <w:t>La détection automatique via un capteur</w:t>
      </w:r>
      <w:r w:rsidRPr="00E97195">
        <w:t xml:space="preserve"> : Si un piéton reste devant un capteur pendant une durée significative et à une distance prédéfinie, le feu s'ajuste automatiquement pour lui permettre de traverser. Cette fonctionnalité est particulièrement utile pour les personnes aveugles, leur évitant ainsi d'avoir à localiser et à appuyer sur un bouton.</w:t>
      </w:r>
    </w:p>
    <w:p w14:paraId="753D8A75" w14:textId="6F85F5AD" w:rsidR="00FE7C88" w:rsidRDefault="00FE7C88" w:rsidP="00E97195">
      <w:pPr>
        <w:numPr>
          <w:ilvl w:val="0"/>
          <w:numId w:val="16"/>
        </w:numPr>
        <w:spacing w:line="360" w:lineRule="auto"/>
      </w:pPr>
      <w:r w:rsidRPr="00FE7C88">
        <w:rPr>
          <w:b/>
          <w:bCs/>
        </w:rPr>
        <w:t>Signalisation sonore avec un buzzer</w:t>
      </w:r>
      <w:r w:rsidRPr="00FE7C88">
        <w:t xml:space="preserve"> : Un buzzer émet un signal sonore lorsque le feu piéton est vert, permettant ainsi aux personnes en situation de handicap visuel de savoir qu'elles peuvent traverser en toute sécurité. Ce signal s'arrête automatiquement à la fin du temps de traversée.</w:t>
      </w:r>
    </w:p>
    <w:p w14:paraId="012519AE" w14:textId="63F03F2D" w:rsidR="00E97195" w:rsidRDefault="00E97195" w:rsidP="00742C5C">
      <w:pPr>
        <w:pStyle w:val="Titre3"/>
        <w:numPr>
          <w:ilvl w:val="1"/>
          <w:numId w:val="15"/>
        </w:numPr>
        <w:spacing w:line="360" w:lineRule="auto"/>
      </w:pPr>
      <w:r>
        <w:lastRenderedPageBreak/>
        <w:t>Matériel utilisé</w:t>
      </w:r>
    </w:p>
    <w:p w14:paraId="20C08FC2" w14:textId="10A0396B" w:rsidR="00742C5C" w:rsidRPr="00742C5C" w:rsidRDefault="00742C5C" w:rsidP="00742C5C">
      <w:pPr>
        <w:pStyle w:val="Titre4"/>
        <w:numPr>
          <w:ilvl w:val="2"/>
          <w:numId w:val="15"/>
        </w:numPr>
        <w:spacing w:line="360" w:lineRule="auto"/>
      </w:pPr>
      <w:r w:rsidRPr="00742C5C">
        <w:t>Matériel électronique</w:t>
      </w:r>
    </w:p>
    <w:p w14:paraId="78026A79" w14:textId="024CD281" w:rsidR="00465F33" w:rsidRDefault="00465F33" w:rsidP="00742C5C">
      <w:pPr>
        <w:pStyle w:val="Paragraphedeliste"/>
        <w:numPr>
          <w:ilvl w:val="0"/>
          <w:numId w:val="9"/>
        </w:numPr>
        <w:spacing w:after="0" w:line="360" w:lineRule="auto"/>
        <w:rPr>
          <w:rFonts w:eastAsia="Times New Roman" w:cs="Times New Roman"/>
          <w:kern w:val="0"/>
          <w:lang w:eastAsia="fr-FR"/>
          <w14:ligatures w14:val="none"/>
        </w:rPr>
      </w:pPr>
      <w:r w:rsidRPr="00465F33">
        <w:rPr>
          <w:rFonts w:eastAsia="Times New Roman" w:cs="Times New Roman"/>
          <w:b/>
          <w:bCs/>
          <w:kern w:val="0"/>
          <w:lang w:eastAsia="fr-FR"/>
          <w14:ligatures w14:val="none"/>
        </w:rPr>
        <w:t>Arduino UNO</w:t>
      </w:r>
      <w:r w:rsidRPr="00465F33">
        <w:rPr>
          <w:rFonts w:eastAsia="Times New Roman" w:cs="Times New Roman"/>
          <w:kern w:val="0"/>
          <w:lang w:eastAsia="fr-FR"/>
          <w14:ligatures w14:val="none"/>
        </w:rPr>
        <w:t xml:space="preserve"> : </w:t>
      </w:r>
      <w:r w:rsidR="00142091" w:rsidRPr="00142091">
        <w:rPr>
          <w:rFonts w:eastAsia="Times New Roman" w:cs="Times New Roman"/>
          <w:kern w:val="0"/>
          <w:lang w:eastAsia="fr-FR"/>
          <w14:ligatures w14:val="none"/>
        </w:rPr>
        <w:t xml:space="preserve">Pour la réalisation de ce projet, nous avons choisi d’utiliser une carte </w:t>
      </w:r>
      <w:r w:rsidR="00142091" w:rsidRPr="00142091">
        <w:rPr>
          <w:rFonts w:eastAsia="Times New Roman" w:cs="Times New Roman"/>
          <w:b/>
          <w:bCs/>
          <w:kern w:val="0"/>
          <w:lang w:eastAsia="fr-FR"/>
          <w14:ligatures w14:val="none"/>
        </w:rPr>
        <w:t>Arduino Uno</w:t>
      </w:r>
      <w:r w:rsidR="00142091" w:rsidRPr="00142091">
        <w:rPr>
          <w:rFonts w:eastAsia="Times New Roman" w:cs="Times New Roman"/>
          <w:kern w:val="0"/>
          <w:lang w:eastAsia="fr-FR"/>
          <w14:ligatures w14:val="none"/>
        </w:rPr>
        <w:t xml:space="preserve"> en raison de sa simplicité d'utilisation, de sa polyvalence et de son coût abordable. L’</w:t>
      </w:r>
      <w:r w:rsidR="00142091" w:rsidRPr="00142091">
        <w:rPr>
          <w:rFonts w:eastAsia="Times New Roman" w:cs="Times New Roman"/>
          <w:b/>
          <w:bCs/>
          <w:kern w:val="0"/>
          <w:lang w:eastAsia="fr-FR"/>
          <w14:ligatures w14:val="none"/>
        </w:rPr>
        <w:t>Arduino Uno</w:t>
      </w:r>
      <w:r w:rsidR="00142091" w:rsidRPr="00142091">
        <w:rPr>
          <w:rFonts w:eastAsia="Times New Roman" w:cs="Times New Roman"/>
          <w:kern w:val="0"/>
          <w:lang w:eastAsia="fr-FR"/>
          <w14:ligatures w14:val="none"/>
        </w:rPr>
        <w:t xml:space="preserve"> est particulièrement adapté aux systèmes embarqués nécessitant un contrôle précis des entrées et sorties, ce qui en fait un choix idéal pour la gestion des feux de circulation. Grâce à ses nombreuses </w:t>
      </w:r>
      <w:r w:rsidR="00142091" w:rsidRPr="00142091">
        <w:rPr>
          <w:rFonts w:eastAsia="Times New Roman" w:cs="Times New Roman"/>
          <w:b/>
          <w:bCs/>
          <w:kern w:val="0"/>
          <w:lang w:eastAsia="fr-FR"/>
          <w14:ligatures w14:val="none"/>
        </w:rPr>
        <w:t>broches numériques et analogiques</w:t>
      </w:r>
      <w:r w:rsidR="00142091" w:rsidRPr="00142091">
        <w:rPr>
          <w:rFonts w:eastAsia="Times New Roman" w:cs="Times New Roman"/>
          <w:kern w:val="0"/>
          <w:lang w:eastAsia="fr-FR"/>
          <w14:ligatures w14:val="none"/>
        </w:rPr>
        <w:t xml:space="preserve">, il permet d’interfacer facilement les différents composants du système, notamment les LED pour les feux tricolores, le </w:t>
      </w:r>
      <w:r w:rsidR="00142091" w:rsidRPr="00142091">
        <w:rPr>
          <w:rFonts w:eastAsia="Times New Roman" w:cs="Times New Roman"/>
          <w:b/>
          <w:bCs/>
          <w:kern w:val="0"/>
          <w:lang w:eastAsia="fr-FR"/>
          <w14:ligatures w14:val="none"/>
        </w:rPr>
        <w:t>bouton-poussoir</w:t>
      </w:r>
      <w:r w:rsidR="00142091" w:rsidRPr="00142091">
        <w:rPr>
          <w:rFonts w:eastAsia="Times New Roman" w:cs="Times New Roman"/>
          <w:kern w:val="0"/>
          <w:lang w:eastAsia="fr-FR"/>
          <w14:ligatures w14:val="none"/>
        </w:rPr>
        <w:t xml:space="preserve"> pour l’activation manuelle, le </w:t>
      </w:r>
      <w:r w:rsidR="00142091" w:rsidRPr="00142091">
        <w:rPr>
          <w:rFonts w:eastAsia="Times New Roman" w:cs="Times New Roman"/>
          <w:b/>
          <w:bCs/>
          <w:kern w:val="0"/>
          <w:lang w:eastAsia="fr-FR"/>
          <w14:ligatures w14:val="none"/>
        </w:rPr>
        <w:t>capteur</w:t>
      </w:r>
      <w:r w:rsidR="00142091" w:rsidRPr="00142091">
        <w:rPr>
          <w:rFonts w:eastAsia="Times New Roman" w:cs="Times New Roman"/>
          <w:kern w:val="0"/>
          <w:lang w:eastAsia="fr-FR"/>
          <w14:ligatures w14:val="none"/>
        </w:rPr>
        <w:t xml:space="preserve"> pour la détection automatique des piétons et le </w:t>
      </w:r>
      <w:r w:rsidR="00142091" w:rsidRPr="00142091">
        <w:rPr>
          <w:rFonts w:eastAsia="Times New Roman" w:cs="Times New Roman"/>
          <w:b/>
          <w:bCs/>
          <w:kern w:val="0"/>
          <w:lang w:eastAsia="fr-FR"/>
          <w14:ligatures w14:val="none"/>
        </w:rPr>
        <w:t>buzzer</w:t>
      </w:r>
      <w:r w:rsidR="00142091" w:rsidRPr="00142091">
        <w:rPr>
          <w:rFonts w:eastAsia="Times New Roman" w:cs="Times New Roman"/>
          <w:kern w:val="0"/>
          <w:lang w:eastAsia="fr-FR"/>
          <w14:ligatures w14:val="none"/>
        </w:rPr>
        <w:t xml:space="preserve"> pour l’aide sonore destinée aux personnes en situation de handicap visuel. De plus, son environnement de programmation open-source et sa large communauté facilitent le développement et le dépannage du projet, rendant l’</w:t>
      </w:r>
      <w:r w:rsidR="00142091" w:rsidRPr="00142091">
        <w:rPr>
          <w:rFonts w:eastAsia="Times New Roman" w:cs="Times New Roman"/>
          <w:b/>
          <w:bCs/>
          <w:kern w:val="0"/>
          <w:lang w:eastAsia="fr-FR"/>
          <w14:ligatures w14:val="none"/>
        </w:rPr>
        <w:t>Arduino Uno</w:t>
      </w:r>
      <w:r w:rsidR="00142091" w:rsidRPr="00142091">
        <w:rPr>
          <w:rFonts w:eastAsia="Times New Roman" w:cs="Times New Roman"/>
          <w:kern w:val="0"/>
          <w:lang w:eastAsia="fr-FR"/>
          <w14:ligatures w14:val="none"/>
        </w:rPr>
        <w:t xml:space="preserve"> un choix fiable et accessible pour cette application.</w:t>
      </w:r>
    </w:p>
    <w:p w14:paraId="03FE4F04" w14:textId="77777777" w:rsidR="00142091" w:rsidRDefault="00142091" w:rsidP="00142091">
      <w:pPr>
        <w:pStyle w:val="Paragraphedeliste"/>
        <w:keepNext/>
        <w:spacing w:after="0" w:line="360" w:lineRule="auto"/>
      </w:pPr>
      <w:r>
        <w:rPr>
          <w:noProof/>
        </w:rPr>
        <w:drawing>
          <wp:inline distT="0" distB="0" distL="0" distR="0" wp14:anchorId="1782E98A" wp14:editId="2BFB25F1">
            <wp:extent cx="4232275" cy="3352800"/>
            <wp:effectExtent l="0" t="0" r="0" b="0"/>
            <wp:docPr id="1135167218" name="Image 2" descr="Cours pour débuter s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 pour débuter sur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2275" cy="3352800"/>
                    </a:xfrm>
                    <a:prstGeom prst="rect">
                      <a:avLst/>
                    </a:prstGeom>
                    <a:noFill/>
                    <a:ln>
                      <a:noFill/>
                    </a:ln>
                  </pic:spPr>
                </pic:pic>
              </a:graphicData>
            </a:graphic>
          </wp:inline>
        </w:drawing>
      </w:r>
    </w:p>
    <w:p w14:paraId="13390E47" w14:textId="59D5E569" w:rsidR="00142091" w:rsidRDefault="00142091" w:rsidP="00142091">
      <w:pPr>
        <w:pStyle w:val="Lgende"/>
        <w:jc w:val="center"/>
        <w:rPr>
          <w:color w:val="auto"/>
          <w:sz w:val="26"/>
          <w:szCs w:val="26"/>
        </w:rPr>
      </w:pPr>
      <w:r w:rsidRPr="00142091">
        <w:rPr>
          <w:color w:val="auto"/>
          <w:sz w:val="26"/>
          <w:szCs w:val="26"/>
        </w:rPr>
        <w:t xml:space="preserve">Figure </w:t>
      </w:r>
      <w:r w:rsidRPr="00142091">
        <w:rPr>
          <w:color w:val="auto"/>
          <w:sz w:val="26"/>
          <w:szCs w:val="26"/>
        </w:rPr>
        <w:fldChar w:fldCharType="begin"/>
      </w:r>
      <w:r w:rsidRPr="00142091">
        <w:rPr>
          <w:color w:val="auto"/>
          <w:sz w:val="26"/>
          <w:szCs w:val="26"/>
        </w:rPr>
        <w:instrText xml:space="preserve"> SEQ Figure \* ARABIC </w:instrText>
      </w:r>
      <w:r w:rsidRPr="00142091">
        <w:rPr>
          <w:color w:val="auto"/>
          <w:sz w:val="26"/>
          <w:szCs w:val="26"/>
        </w:rPr>
        <w:fldChar w:fldCharType="separate"/>
      </w:r>
      <w:r w:rsidR="00CB6E95">
        <w:rPr>
          <w:noProof/>
          <w:color w:val="auto"/>
          <w:sz w:val="26"/>
          <w:szCs w:val="26"/>
        </w:rPr>
        <w:t>24</w:t>
      </w:r>
      <w:r w:rsidRPr="00142091">
        <w:rPr>
          <w:color w:val="auto"/>
          <w:sz w:val="26"/>
          <w:szCs w:val="26"/>
        </w:rPr>
        <w:fldChar w:fldCharType="end"/>
      </w:r>
      <w:r w:rsidRPr="00142091">
        <w:rPr>
          <w:color w:val="auto"/>
          <w:sz w:val="26"/>
          <w:szCs w:val="26"/>
        </w:rPr>
        <w:t>: Arduino UNO</w:t>
      </w:r>
    </w:p>
    <w:p w14:paraId="0E5BD9D6" w14:textId="77777777" w:rsidR="008C76DC" w:rsidRDefault="008C76DC" w:rsidP="008C76DC"/>
    <w:p w14:paraId="1E674B4F" w14:textId="77777777" w:rsidR="008C76DC" w:rsidRDefault="008C76DC" w:rsidP="008C76DC"/>
    <w:p w14:paraId="2EC18BB6" w14:textId="77777777" w:rsidR="008C76DC" w:rsidRPr="008C76DC" w:rsidRDefault="008C76DC" w:rsidP="008C76DC"/>
    <w:p w14:paraId="0FBBA729" w14:textId="30DD0E88" w:rsidR="00465F33" w:rsidRDefault="00465F33" w:rsidP="00465F33">
      <w:pPr>
        <w:pStyle w:val="Paragraphedeliste"/>
        <w:numPr>
          <w:ilvl w:val="0"/>
          <w:numId w:val="9"/>
        </w:numPr>
        <w:spacing w:after="0" w:line="360" w:lineRule="auto"/>
        <w:rPr>
          <w:rFonts w:eastAsia="Times New Roman" w:cs="Times New Roman"/>
          <w:kern w:val="0"/>
          <w:lang w:eastAsia="fr-FR"/>
          <w14:ligatures w14:val="none"/>
        </w:rPr>
      </w:pPr>
      <w:r w:rsidRPr="00465F33">
        <w:rPr>
          <w:rFonts w:eastAsia="Times New Roman" w:cs="Times New Roman"/>
          <w:b/>
          <w:bCs/>
          <w:kern w:val="0"/>
          <w:lang w:eastAsia="fr-FR"/>
          <w14:ligatures w14:val="none"/>
        </w:rPr>
        <w:lastRenderedPageBreak/>
        <w:t>LED de signalisation</w:t>
      </w:r>
      <w:r w:rsidRPr="00465F33">
        <w:rPr>
          <w:rFonts w:eastAsia="Times New Roman" w:cs="Times New Roman"/>
          <w:kern w:val="0"/>
          <w:lang w:eastAsia="fr-FR"/>
          <w14:ligatures w14:val="none"/>
        </w:rPr>
        <w:t xml:space="preserve"> : Indiquent les différents états du feu pour les véhicules et les piétons.</w:t>
      </w:r>
    </w:p>
    <w:p w14:paraId="71692557" w14:textId="77777777" w:rsidR="008C76DC" w:rsidRDefault="008C76DC" w:rsidP="008C76DC">
      <w:pPr>
        <w:pStyle w:val="Paragraphedeliste"/>
        <w:keepNext/>
        <w:spacing w:after="0" w:line="360" w:lineRule="auto"/>
        <w:jc w:val="center"/>
      </w:pPr>
      <w:r w:rsidRPr="008C76DC">
        <w:rPr>
          <w:rFonts w:eastAsia="Times New Roman" w:cs="Times New Roman"/>
          <w:noProof/>
          <w:kern w:val="0"/>
          <w:lang w:eastAsia="fr-FR"/>
          <w14:ligatures w14:val="none"/>
        </w:rPr>
        <w:drawing>
          <wp:inline distT="0" distB="0" distL="0" distR="0" wp14:anchorId="615239B4" wp14:editId="2B96E036">
            <wp:extent cx="1302328" cy="1306725"/>
            <wp:effectExtent l="0" t="0" r="0" b="8255"/>
            <wp:docPr id="1186840499" name="Image 1" descr="Une image contenant tournevis, rou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0499" name="Image 1" descr="Une image contenant tournevis, rouge&#10;&#10;Le contenu généré par l’IA peut être incorrect."/>
                    <pic:cNvPicPr/>
                  </pic:nvPicPr>
                  <pic:blipFill>
                    <a:blip r:embed="rId34"/>
                    <a:stretch>
                      <a:fillRect/>
                    </a:stretch>
                  </pic:blipFill>
                  <pic:spPr>
                    <a:xfrm>
                      <a:off x="0" y="0"/>
                      <a:ext cx="1336902" cy="1341416"/>
                    </a:xfrm>
                    <a:prstGeom prst="rect">
                      <a:avLst/>
                    </a:prstGeom>
                  </pic:spPr>
                </pic:pic>
              </a:graphicData>
            </a:graphic>
          </wp:inline>
        </w:drawing>
      </w:r>
    </w:p>
    <w:p w14:paraId="626F393F" w14:textId="04BE83F2" w:rsidR="008C76DC" w:rsidRPr="008C76DC" w:rsidRDefault="008C76DC" w:rsidP="008C76DC">
      <w:pPr>
        <w:pStyle w:val="Lgende"/>
        <w:jc w:val="center"/>
        <w:rPr>
          <w:rFonts w:eastAsia="Times New Roman" w:cs="Times New Roman"/>
          <w:color w:val="auto"/>
          <w:kern w:val="0"/>
          <w:sz w:val="26"/>
          <w:szCs w:val="26"/>
          <w:lang w:eastAsia="fr-FR"/>
          <w14:ligatures w14:val="none"/>
        </w:rPr>
      </w:pPr>
      <w:r w:rsidRPr="008C76DC">
        <w:rPr>
          <w:color w:val="auto"/>
          <w:sz w:val="26"/>
          <w:szCs w:val="26"/>
        </w:rPr>
        <w:t xml:space="preserve">Figure </w:t>
      </w:r>
      <w:r w:rsidRPr="008C76DC">
        <w:rPr>
          <w:color w:val="auto"/>
          <w:sz w:val="26"/>
          <w:szCs w:val="26"/>
        </w:rPr>
        <w:fldChar w:fldCharType="begin"/>
      </w:r>
      <w:r w:rsidRPr="008C76DC">
        <w:rPr>
          <w:color w:val="auto"/>
          <w:sz w:val="26"/>
          <w:szCs w:val="26"/>
        </w:rPr>
        <w:instrText xml:space="preserve"> SEQ Figure \* ARABIC </w:instrText>
      </w:r>
      <w:r w:rsidRPr="008C76DC">
        <w:rPr>
          <w:color w:val="auto"/>
          <w:sz w:val="26"/>
          <w:szCs w:val="26"/>
        </w:rPr>
        <w:fldChar w:fldCharType="separate"/>
      </w:r>
      <w:r w:rsidR="00CB6E95">
        <w:rPr>
          <w:noProof/>
          <w:color w:val="auto"/>
          <w:sz w:val="26"/>
          <w:szCs w:val="26"/>
        </w:rPr>
        <w:t>25</w:t>
      </w:r>
      <w:r w:rsidRPr="008C76DC">
        <w:rPr>
          <w:color w:val="auto"/>
          <w:sz w:val="26"/>
          <w:szCs w:val="26"/>
        </w:rPr>
        <w:fldChar w:fldCharType="end"/>
      </w:r>
      <w:r w:rsidRPr="008C76DC">
        <w:rPr>
          <w:color w:val="auto"/>
          <w:sz w:val="26"/>
          <w:szCs w:val="26"/>
        </w:rPr>
        <w:t xml:space="preserve"> : LED de signalisation</w:t>
      </w:r>
    </w:p>
    <w:p w14:paraId="2D088578" w14:textId="6E046C3B" w:rsidR="00465F33" w:rsidRDefault="00465F33" w:rsidP="00465F33">
      <w:pPr>
        <w:pStyle w:val="Paragraphedeliste"/>
        <w:numPr>
          <w:ilvl w:val="0"/>
          <w:numId w:val="9"/>
        </w:numPr>
        <w:spacing w:after="0" w:line="360" w:lineRule="auto"/>
        <w:rPr>
          <w:rFonts w:eastAsia="Times New Roman" w:cs="Times New Roman"/>
          <w:kern w:val="0"/>
          <w:lang w:eastAsia="fr-FR"/>
          <w14:ligatures w14:val="none"/>
        </w:rPr>
      </w:pPr>
      <w:r w:rsidRPr="00465F33">
        <w:rPr>
          <w:rFonts w:eastAsia="Times New Roman" w:cs="Times New Roman"/>
          <w:b/>
          <w:bCs/>
          <w:kern w:val="0"/>
          <w:lang w:eastAsia="fr-FR"/>
          <w14:ligatures w14:val="none"/>
        </w:rPr>
        <w:t>Bouton-poussoir</w:t>
      </w:r>
      <w:r w:rsidRPr="00465F33">
        <w:rPr>
          <w:rFonts w:eastAsia="Times New Roman" w:cs="Times New Roman"/>
          <w:kern w:val="0"/>
          <w:lang w:eastAsia="fr-FR"/>
          <w14:ligatures w14:val="none"/>
        </w:rPr>
        <w:t xml:space="preserve"> : Permet aux piétons de demander manuellement l'arrêt du trafic pour traverser.</w:t>
      </w:r>
      <w:r w:rsidR="008C76DC">
        <w:rPr>
          <w:rFonts w:eastAsia="Times New Roman" w:cs="Times New Roman"/>
          <w:kern w:val="0"/>
          <w:lang w:eastAsia="fr-FR"/>
          <w14:ligatures w14:val="none"/>
        </w:rPr>
        <w:t xml:space="preserve"> </w:t>
      </w:r>
    </w:p>
    <w:p w14:paraId="36CF711A" w14:textId="77777777" w:rsidR="008C76DC" w:rsidRDefault="008C76DC" w:rsidP="008C76DC">
      <w:pPr>
        <w:pStyle w:val="NormalWeb"/>
        <w:keepNext/>
        <w:ind w:left="720"/>
        <w:jc w:val="center"/>
      </w:pPr>
      <w:r>
        <w:rPr>
          <w:noProof/>
        </w:rPr>
        <w:drawing>
          <wp:inline distT="0" distB="0" distL="0" distR="0" wp14:anchorId="146CAE5C" wp14:editId="3BD087DD">
            <wp:extent cx="1177637" cy="1177637"/>
            <wp:effectExtent l="0" t="0" r="3810" b="3810"/>
            <wp:docPr id="941048719" name="Image 10" descr="Une image contenant électroménager, appareil de cuisine, plat chaud&#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8719" name="Image 10" descr="Une image contenant électroménager, appareil de cuisine, plat chaud&#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noFill/>
                    <a:ln>
                      <a:noFill/>
                    </a:ln>
                  </pic:spPr>
                </pic:pic>
              </a:graphicData>
            </a:graphic>
          </wp:inline>
        </w:drawing>
      </w:r>
    </w:p>
    <w:p w14:paraId="2869B765" w14:textId="146DA2C4" w:rsidR="008C76DC" w:rsidRPr="008C76DC" w:rsidRDefault="008C76DC" w:rsidP="008C76DC">
      <w:pPr>
        <w:pStyle w:val="Lgende"/>
        <w:jc w:val="center"/>
        <w:rPr>
          <w:color w:val="auto"/>
          <w:sz w:val="26"/>
          <w:szCs w:val="26"/>
        </w:rPr>
      </w:pPr>
      <w:r w:rsidRPr="008C76DC">
        <w:rPr>
          <w:color w:val="auto"/>
          <w:sz w:val="26"/>
          <w:szCs w:val="26"/>
        </w:rPr>
        <w:t xml:space="preserve">Figure </w:t>
      </w:r>
      <w:r w:rsidRPr="008C76DC">
        <w:rPr>
          <w:color w:val="auto"/>
          <w:sz w:val="26"/>
          <w:szCs w:val="26"/>
        </w:rPr>
        <w:fldChar w:fldCharType="begin"/>
      </w:r>
      <w:r w:rsidRPr="008C76DC">
        <w:rPr>
          <w:color w:val="auto"/>
          <w:sz w:val="26"/>
          <w:szCs w:val="26"/>
        </w:rPr>
        <w:instrText xml:space="preserve"> SEQ Figure \* ARABIC </w:instrText>
      </w:r>
      <w:r w:rsidRPr="008C76DC">
        <w:rPr>
          <w:color w:val="auto"/>
          <w:sz w:val="26"/>
          <w:szCs w:val="26"/>
        </w:rPr>
        <w:fldChar w:fldCharType="separate"/>
      </w:r>
      <w:r w:rsidR="00CB6E95">
        <w:rPr>
          <w:noProof/>
          <w:color w:val="auto"/>
          <w:sz w:val="26"/>
          <w:szCs w:val="26"/>
        </w:rPr>
        <w:t>26</w:t>
      </w:r>
      <w:r w:rsidRPr="008C76DC">
        <w:rPr>
          <w:color w:val="auto"/>
          <w:sz w:val="26"/>
          <w:szCs w:val="26"/>
        </w:rPr>
        <w:fldChar w:fldCharType="end"/>
      </w:r>
      <w:r w:rsidRPr="008C76DC">
        <w:rPr>
          <w:color w:val="auto"/>
          <w:sz w:val="26"/>
          <w:szCs w:val="26"/>
        </w:rPr>
        <w:t>: Bouton-poussoir</w:t>
      </w:r>
    </w:p>
    <w:p w14:paraId="6440C3E2" w14:textId="77777777" w:rsidR="008C76DC" w:rsidRPr="00465F33" w:rsidRDefault="008C76DC" w:rsidP="008C76DC">
      <w:pPr>
        <w:pStyle w:val="Paragraphedeliste"/>
        <w:spacing w:after="0" w:line="360" w:lineRule="auto"/>
        <w:rPr>
          <w:rFonts w:eastAsia="Times New Roman" w:cs="Times New Roman"/>
          <w:kern w:val="0"/>
          <w:lang w:eastAsia="fr-FR"/>
          <w14:ligatures w14:val="none"/>
        </w:rPr>
      </w:pPr>
    </w:p>
    <w:p w14:paraId="3AF52190" w14:textId="4AA59C32" w:rsidR="00465F33" w:rsidRDefault="00465F33" w:rsidP="00465F33">
      <w:pPr>
        <w:pStyle w:val="Paragraphedeliste"/>
        <w:numPr>
          <w:ilvl w:val="0"/>
          <w:numId w:val="9"/>
        </w:numPr>
        <w:spacing w:after="0" w:line="360" w:lineRule="auto"/>
        <w:rPr>
          <w:rFonts w:eastAsia="Times New Roman" w:cs="Times New Roman"/>
          <w:kern w:val="0"/>
          <w:lang w:eastAsia="fr-FR"/>
          <w14:ligatures w14:val="none"/>
        </w:rPr>
      </w:pPr>
      <w:r w:rsidRPr="00465F33">
        <w:rPr>
          <w:rFonts w:eastAsia="Times New Roman" w:cs="Times New Roman"/>
          <w:b/>
          <w:bCs/>
          <w:kern w:val="0"/>
          <w:lang w:eastAsia="fr-FR"/>
          <w14:ligatures w14:val="none"/>
        </w:rPr>
        <w:t>Capteur ultrason</w:t>
      </w:r>
      <w:r w:rsidRPr="00465F33">
        <w:rPr>
          <w:rFonts w:eastAsia="Times New Roman" w:cs="Times New Roman"/>
          <w:kern w:val="0"/>
          <w:lang w:eastAsia="fr-FR"/>
          <w14:ligatures w14:val="none"/>
        </w:rPr>
        <w:t xml:space="preserve"> : Détecte les piétons situés à proximité pendant un certain temps, activant automatiquement le feu pour les aider à traverser (utile pour les personnes aveugles).</w:t>
      </w:r>
    </w:p>
    <w:p w14:paraId="134028EF" w14:textId="77777777" w:rsidR="002A2441" w:rsidRDefault="002A2441" w:rsidP="002A2441">
      <w:pPr>
        <w:pStyle w:val="NormalWeb"/>
        <w:keepNext/>
        <w:ind w:left="720"/>
        <w:jc w:val="center"/>
      </w:pPr>
      <w:r>
        <w:rPr>
          <w:noProof/>
        </w:rPr>
        <w:drawing>
          <wp:inline distT="0" distB="0" distL="0" distR="0" wp14:anchorId="04847AD1" wp14:editId="67ADC690">
            <wp:extent cx="1274618" cy="1274618"/>
            <wp:effectExtent l="0" t="0" r="1905" b="1905"/>
            <wp:docPr id="60329024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4284" cy="1284284"/>
                    </a:xfrm>
                    <a:prstGeom prst="rect">
                      <a:avLst/>
                    </a:prstGeom>
                    <a:noFill/>
                    <a:ln>
                      <a:noFill/>
                    </a:ln>
                  </pic:spPr>
                </pic:pic>
              </a:graphicData>
            </a:graphic>
          </wp:inline>
        </w:drawing>
      </w:r>
    </w:p>
    <w:p w14:paraId="69685082" w14:textId="2A3C60D8" w:rsidR="002A2441" w:rsidRPr="002A2441" w:rsidRDefault="002A2441" w:rsidP="002A2441">
      <w:pPr>
        <w:pStyle w:val="Lgende"/>
        <w:jc w:val="center"/>
        <w:rPr>
          <w:color w:val="auto"/>
          <w:sz w:val="26"/>
          <w:szCs w:val="26"/>
        </w:rPr>
      </w:pPr>
      <w:r w:rsidRPr="002A2441">
        <w:rPr>
          <w:color w:val="auto"/>
          <w:sz w:val="26"/>
          <w:szCs w:val="26"/>
        </w:rPr>
        <w:t xml:space="preserve">Figure </w:t>
      </w:r>
      <w:r w:rsidRPr="002A2441">
        <w:rPr>
          <w:color w:val="auto"/>
          <w:sz w:val="26"/>
          <w:szCs w:val="26"/>
        </w:rPr>
        <w:fldChar w:fldCharType="begin"/>
      </w:r>
      <w:r w:rsidRPr="002A2441">
        <w:rPr>
          <w:color w:val="auto"/>
          <w:sz w:val="26"/>
          <w:szCs w:val="26"/>
        </w:rPr>
        <w:instrText xml:space="preserve"> SEQ Figure \* ARABIC </w:instrText>
      </w:r>
      <w:r w:rsidRPr="002A2441">
        <w:rPr>
          <w:color w:val="auto"/>
          <w:sz w:val="26"/>
          <w:szCs w:val="26"/>
        </w:rPr>
        <w:fldChar w:fldCharType="separate"/>
      </w:r>
      <w:r w:rsidR="00CB6E95">
        <w:rPr>
          <w:noProof/>
          <w:color w:val="auto"/>
          <w:sz w:val="26"/>
          <w:szCs w:val="26"/>
        </w:rPr>
        <w:t>27</w:t>
      </w:r>
      <w:r w:rsidRPr="002A2441">
        <w:rPr>
          <w:color w:val="auto"/>
          <w:sz w:val="26"/>
          <w:szCs w:val="26"/>
        </w:rPr>
        <w:fldChar w:fldCharType="end"/>
      </w:r>
      <w:r w:rsidRPr="002A2441">
        <w:rPr>
          <w:color w:val="auto"/>
          <w:sz w:val="26"/>
          <w:szCs w:val="26"/>
        </w:rPr>
        <w:t>: Capteur ultrason</w:t>
      </w:r>
    </w:p>
    <w:p w14:paraId="2CE9A0C9" w14:textId="77777777" w:rsidR="002A2441" w:rsidRDefault="002A2441" w:rsidP="002A2441">
      <w:pPr>
        <w:pStyle w:val="Paragraphedeliste"/>
        <w:spacing w:after="0" w:line="360" w:lineRule="auto"/>
        <w:rPr>
          <w:rFonts w:eastAsia="Times New Roman" w:cs="Times New Roman"/>
          <w:kern w:val="0"/>
          <w:lang w:eastAsia="fr-FR"/>
          <w14:ligatures w14:val="none"/>
        </w:rPr>
      </w:pPr>
    </w:p>
    <w:p w14:paraId="53953717" w14:textId="77777777" w:rsidR="002A2441" w:rsidRDefault="002A2441" w:rsidP="002A2441">
      <w:pPr>
        <w:pStyle w:val="Paragraphedeliste"/>
        <w:spacing w:after="0" w:line="360" w:lineRule="auto"/>
        <w:rPr>
          <w:rFonts w:eastAsia="Times New Roman" w:cs="Times New Roman"/>
          <w:kern w:val="0"/>
          <w:lang w:eastAsia="fr-FR"/>
          <w14:ligatures w14:val="none"/>
        </w:rPr>
      </w:pPr>
    </w:p>
    <w:p w14:paraId="2FA0689A" w14:textId="77777777" w:rsidR="002A2441" w:rsidRPr="00465F33" w:rsidRDefault="002A2441" w:rsidP="002A2441">
      <w:pPr>
        <w:pStyle w:val="Paragraphedeliste"/>
        <w:spacing w:after="0" w:line="360" w:lineRule="auto"/>
        <w:rPr>
          <w:rFonts w:eastAsia="Times New Roman" w:cs="Times New Roman"/>
          <w:kern w:val="0"/>
          <w:lang w:eastAsia="fr-FR"/>
          <w14:ligatures w14:val="none"/>
        </w:rPr>
      </w:pPr>
    </w:p>
    <w:p w14:paraId="31EF2636" w14:textId="58B28245" w:rsidR="00465F33" w:rsidRPr="00465F33" w:rsidRDefault="00465F33" w:rsidP="00465F33">
      <w:pPr>
        <w:pStyle w:val="Paragraphedeliste"/>
        <w:numPr>
          <w:ilvl w:val="0"/>
          <w:numId w:val="9"/>
        </w:numPr>
        <w:spacing w:line="360" w:lineRule="auto"/>
        <w:rPr>
          <w:rFonts w:eastAsia="Times New Roman" w:cs="Times New Roman"/>
          <w:kern w:val="0"/>
          <w:lang w:eastAsia="fr-FR"/>
          <w14:ligatures w14:val="none"/>
        </w:rPr>
      </w:pPr>
      <w:r w:rsidRPr="00465F33">
        <w:rPr>
          <w:rFonts w:eastAsia="Times New Roman" w:cs="Times New Roman"/>
          <w:b/>
          <w:bCs/>
          <w:kern w:val="0"/>
          <w:lang w:eastAsia="fr-FR"/>
          <w14:ligatures w14:val="none"/>
        </w:rPr>
        <w:lastRenderedPageBreak/>
        <w:t>Alimentation électrique</w:t>
      </w:r>
      <w:r w:rsidRPr="00465F33">
        <w:rPr>
          <w:rFonts w:eastAsia="Times New Roman" w:cs="Times New Roman"/>
          <w:kern w:val="0"/>
          <w:lang w:eastAsia="fr-FR"/>
          <w14:ligatures w14:val="none"/>
        </w:rPr>
        <w:t xml:space="preserve"> : Fournit l’énergie nécessaire au fonctionnement du système (batterie, alimentation secteur).</w:t>
      </w:r>
    </w:p>
    <w:p w14:paraId="3FB4C936" w14:textId="53624E1D" w:rsidR="00465F33" w:rsidRDefault="00465F33" w:rsidP="00465F33">
      <w:pPr>
        <w:pStyle w:val="Paragraphedeliste"/>
        <w:numPr>
          <w:ilvl w:val="0"/>
          <w:numId w:val="9"/>
        </w:numPr>
        <w:spacing w:line="360" w:lineRule="auto"/>
      </w:pPr>
      <w:r w:rsidRPr="00465F33">
        <w:rPr>
          <w:b/>
          <w:bCs/>
        </w:rPr>
        <w:t>LCD (Affichage)</w:t>
      </w:r>
      <w:r w:rsidRPr="00465F33">
        <w:t xml:space="preserve"> : Utilisé pour afficher des informations aux piétons, comme le temps restant avant le changement du feu.</w:t>
      </w:r>
    </w:p>
    <w:p w14:paraId="2E8CF249" w14:textId="77777777" w:rsidR="00A95422" w:rsidRDefault="00A95422" w:rsidP="00A95422">
      <w:pPr>
        <w:pStyle w:val="NormalWeb"/>
        <w:keepNext/>
        <w:ind w:left="720"/>
        <w:jc w:val="center"/>
      </w:pPr>
      <w:r>
        <w:rPr>
          <w:noProof/>
        </w:rPr>
        <w:drawing>
          <wp:inline distT="0" distB="0" distL="0" distR="0" wp14:anchorId="7FF9D8DD" wp14:editId="41D6C76F">
            <wp:extent cx="2133600" cy="1728610"/>
            <wp:effectExtent l="0" t="0" r="0" b="5080"/>
            <wp:docPr id="1083932755" name="Image 12" descr="Une image contenant Appareils électroniques, Ingénierie électronique, Composant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755" name="Image 12" descr="Une image contenant Appareils électroniques, Ingénierie électronique, Composant électronique, Composant de circuit&#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1743" cy="1735208"/>
                    </a:xfrm>
                    <a:prstGeom prst="rect">
                      <a:avLst/>
                    </a:prstGeom>
                    <a:noFill/>
                    <a:ln>
                      <a:noFill/>
                    </a:ln>
                  </pic:spPr>
                </pic:pic>
              </a:graphicData>
            </a:graphic>
          </wp:inline>
        </w:drawing>
      </w:r>
    </w:p>
    <w:p w14:paraId="1B3A2EF7" w14:textId="1DE4269A" w:rsidR="00A95422" w:rsidRPr="00CB6E95" w:rsidRDefault="00A95422" w:rsidP="00CB6E95">
      <w:pPr>
        <w:pStyle w:val="Lgende"/>
        <w:jc w:val="center"/>
        <w:rPr>
          <w:color w:val="auto"/>
          <w:sz w:val="26"/>
          <w:szCs w:val="26"/>
        </w:rPr>
      </w:pPr>
      <w:r w:rsidRPr="00A95422">
        <w:rPr>
          <w:color w:val="auto"/>
          <w:sz w:val="26"/>
          <w:szCs w:val="26"/>
        </w:rPr>
        <w:t xml:space="preserve">Figure </w:t>
      </w:r>
      <w:r w:rsidRPr="00A95422">
        <w:rPr>
          <w:color w:val="auto"/>
          <w:sz w:val="26"/>
          <w:szCs w:val="26"/>
        </w:rPr>
        <w:fldChar w:fldCharType="begin"/>
      </w:r>
      <w:r w:rsidRPr="00A95422">
        <w:rPr>
          <w:color w:val="auto"/>
          <w:sz w:val="26"/>
          <w:szCs w:val="26"/>
        </w:rPr>
        <w:instrText xml:space="preserve"> SEQ Figure \* ARABIC </w:instrText>
      </w:r>
      <w:r w:rsidRPr="00A95422">
        <w:rPr>
          <w:color w:val="auto"/>
          <w:sz w:val="26"/>
          <w:szCs w:val="26"/>
        </w:rPr>
        <w:fldChar w:fldCharType="separate"/>
      </w:r>
      <w:r w:rsidR="00CB6E95">
        <w:rPr>
          <w:noProof/>
          <w:color w:val="auto"/>
          <w:sz w:val="26"/>
          <w:szCs w:val="26"/>
        </w:rPr>
        <w:t>28</w:t>
      </w:r>
      <w:r w:rsidRPr="00A95422">
        <w:rPr>
          <w:color w:val="auto"/>
          <w:sz w:val="26"/>
          <w:szCs w:val="26"/>
        </w:rPr>
        <w:fldChar w:fldCharType="end"/>
      </w:r>
      <w:r w:rsidRPr="00A95422">
        <w:rPr>
          <w:color w:val="auto"/>
          <w:sz w:val="26"/>
          <w:szCs w:val="26"/>
        </w:rPr>
        <w:t xml:space="preserve"> : Ecran LCD</w:t>
      </w:r>
    </w:p>
    <w:p w14:paraId="1597E317" w14:textId="366CCD40" w:rsidR="00465F33" w:rsidRDefault="00465F33" w:rsidP="00465F33">
      <w:pPr>
        <w:pStyle w:val="Paragraphedeliste"/>
        <w:numPr>
          <w:ilvl w:val="0"/>
          <w:numId w:val="9"/>
        </w:numPr>
        <w:spacing w:line="360" w:lineRule="auto"/>
      </w:pPr>
      <w:r w:rsidRPr="00465F33">
        <w:rPr>
          <w:b/>
          <w:bCs/>
        </w:rPr>
        <w:t>Résistances</w:t>
      </w:r>
      <w:r w:rsidRPr="00465F33">
        <w:t xml:space="preserve"> : Protègent les composants électroniques et limitent le courant traversant les LED et autres éléments sensibles.</w:t>
      </w:r>
    </w:p>
    <w:p w14:paraId="09CFFAF2" w14:textId="77777777" w:rsidR="00A95422" w:rsidRDefault="00A95422" w:rsidP="00A95422">
      <w:pPr>
        <w:pStyle w:val="Paragraphedeliste"/>
        <w:keepNext/>
        <w:spacing w:line="360" w:lineRule="auto"/>
        <w:jc w:val="center"/>
      </w:pPr>
      <w:r>
        <w:rPr>
          <w:noProof/>
        </w:rPr>
        <w:drawing>
          <wp:inline distT="0" distB="0" distL="0" distR="0" wp14:anchorId="28A37194" wp14:editId="6B80A8C0">
            <wp:extent cx="1149927" cy="1149927"/>
            <wp:effectExtent l="0" t="0" r="0" b="0"/>
            <wp:docPr id="494779131" name="Image 13" descr="Résistance électrique 100 Ω 1/2W | Youpi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ésistance électrique 100 Ω 1/2W | YoupiLab Component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3922" cy="1153922"/>
                    </a:xfrm>
                    <a:prstGeom prst="rect">
                      <a:avLst/>
                    </a:prstGeom>
                    <a:noFill/>
                    <a:ln>
                      <a:noFill/>
                    </a:ln>
                  </pic:spPr>
                </pic:pic>
              </a:graphicData>
            </a:graphic>
          </wp:inline>
        </w:drawing>
      </w:r>
    </w:p>
    <w:p w14:paraId="0A8DEDA5" w14:textId="5905D892" w:rsidR="00A95422" w:rsidRPr="00A95422" w:rsidRDefault="00A95422" w:rsidP="00A95422">
      <w:pPr>
        <w:pStyle w:val="Lgende"/>
        <w:jc w:val="center"/>
        <w:rPr>
          <w:color w:val="auto"/>
          <w:sz w:val="26"/>
          <w:szCs w:val="26"/>
        </w:rPr>
      </w:pPr>
      <w:r w:rsidRPr="00A95422">
        <w:rPr>
          <w:color w:val="auto"/>
          <w:sz w:val="26"/>
          <w:szCs w:val="26"/>
        </w:rPr>
        <w:t xml:space="preserve">Figure </w:t>
      </w:r>
      <w:r w:rsidRPr="00A95422">
        <w:rPr>
          <w:color w:val="auto"/>
          <w:sz w:val="26"/>
          <w:szCs w:val="26"/>
        </w:rPr>
        <w:fldChar w:fldCharType="begin"/>
      </w:r>
      <w:r w:rsidRPr="00A95422">
        <w:rPr>
          <w:color w:val="auto"/>
          <w:sz w:val="26"/>
          <w:szCs w:val="26"/>
        </w:rPr>
        <w:instrText xml:space="preserve"> SEQ Figure \* ARABIC </w:instrText>
      </w:r>
      <w:r w:rsidRPr="00A95422">
        <w:rPr>
          <w:color w:val="auto"/>
          <w:sz w:val="26"/>
          <w:szCs w:val="26"/>
        </w:rPr>
        <w:fldChar w:fldCharType="separate"/>
      </w:r>
      <w:r w:rsidR="00CB6E95">
        <w:rPr>
          <w:noProof/>
          <w:color w:val="auto"/>
          <w:sz w:val="26"/>
          <w:szCs w:val="26"/>
        </w:rPr>
        <w:t>29</w:t>
      </w:r>
      <w:r w:rsidRPr="00A95422">
        <w:rPr>
          <w:color w:val="auto"/>
          <w:sz w:val="26"/>
          <w:szCs w:val="26"/>
        </w:rPr>
        <w:fldChar w:fldCharType="end"/>
      </w:r>
      <w:r w:rsidRPr="00A95422">
        <w:rPr>
          <w:color w:val="auto"/>
          <w:sz w:val="26"/>
          <w:szCs w:val="26"/>
        </w:rPr>
        <w:t xml:space="preserve"> : Resistance 220 hommes</w:t>
      </w:r>
    </w:p>
    <w:p w14:paraId="0C72020A" w14:textId="00443750" w:rsidR="00465F33" w:rsidRDefault="00465F33" w:rsidP="00465F33">
      <w:pPr>
        <w:pStyle w:val="Paragraphedeliste"/>
        <w:numPr>
          <w:ilvl w:val="0"/>
          <w:numId w:val="9"/>
        </w:numPr>
        <w:spacing w:line="360" w:lineRule="auto"/>
      </w:pPr>
      <w:r w:rsidRPr="00465F33">
        <w:rPr>
          <w:b/>
          <w:bCs/>
        </w:rPr>
        <w:t>Composants de circuit</w:t>
      </w:r>
      <w:r w:rsidRPr="00465F33">
        <w:t xml:space="preserve"> : Fils de connexion</w:t>
      </w:r>
      <w:r w:rsidR="00CB6E95">
        <w:t xml:space="preserve"> et</w:t>
      </w:r>
      <w:r w:rsidRPr="00465F33">
        <w:t xml:space="preserve"> breadboard </w:t>
      </w:r>
    </w:p>
    <w:p w14:paraId="6B89DF95" w14:textId="77777777" w:rsidR="00CB6E95" w:rsidRDefault="00A95422" w:rsidP="00CB6E95">
      <w:pPr>
        <w:pStyle w:val="NormalWeb"/>
        <w:keepNext/>
        <w:ind w:left="720"/>
        <w:jc w:val="center"/>
      </w:pPr>
      <w:r>
        <w:rPr>
          <w:noProof/>
        </w:rPr>
        <w:drawing>
          <wp:inline distT="0" distB="0" distL="0" distR="0" wp14:anchorId="0738E57A" wp14:editId="37B9BC7C">
            <wp:extent cx="2313710" cy="2313710"/>
            <wp:effectExtent l="0" t="0" r="0" b="0"/>
            <wp:docPr id="354724507" name="Image 14" descr="Une image contenant câble, fils électriques, circuit,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4507" name="Image 14" descr="Une image contenant câble, fils électriques, circuit, Ingénierie électronique&#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7491" cy="2317491"/>
                    </a:xfrm>
                    <a:prstGeom prst="rect">
                      <a:avLst/>
                    </a:prstGeom>
                    <a:noFill/>
                    <a:ln>
                      <a:noFill/>
                    </a:ln>
                  </pic:spPr>
                </pic:pic>
              </a:graphicData>
            </a:graphic>
          </wp:inline>
        </w:drawing>
      </w:r>
    </w:p>
    <w:p w14:paraId="2CC81DBD" w14:textId="1A2F916D" w:rsidR="00A95422" w:rsidRPr="00CB6E95" w:rsidRDefault="00CB6E95" w:rsidP="00CB6E95">
      <w:pPr>
        <w:pStyle w:val="Lgende"/>
        <w:jc w:val="center"/>
        <w:rPr>
          <w:color w:val="auto"/>
          <w:sz w:val="26"/>
          <w:szCs w:val="26"/>
        </w:rPr>
      </w:pPr>
      <w:r w:rsidRPr="00CB6E95">
        <w:rPr>
          <w:color w:val="auto"/>
          <w:sz w:val="26"/>
          <w:szCs w:val="26"/>
        </w:rPr>
        <w:t xml:space="preserve">Figure </w:t>
      </w:r>
      <w:r w:rsidRPr="00CB6E95">
        <w:rPr>
          <w:color w:val="auto"/>
          <w:sz w:val="26"/>
          <w:szCs w:val="26"/>
        </w:rPr>
        <w:fldChar w:fldCharType="begin"/>
      </w:r>
      <w:r w:rsidRPr="00CB6E95">
        <w:rPr>
          <w:color w:val="auto"/>
          <w:sz w:val="26"/>
          <w:szCs w:val="26"/>
        </w:rPr>
        <w:instrText xml:space="preserve"> SEQ Figure \* ARABIC </w:instrText>
      </w:r>
      <w:r w:rsidRPr="00CB6E95">
        <w:rPr>
          <w:color w:val="auto"/>
          <w:sz w:val="26"/>
          <w:szCs w:val="26"/>
        </w:rPr>
        <w:fldChar w:fldCharType="separate"/>
      </w:r>
      <w:r>
        <w:rPr>
          <w:noProof/>
          <w:color w:val="auto"/>
          <w:sz w:val="26"/>
          <w:szCs w:val="26"/>
        </w:rPr>
        <w:t>30</w:t>
      </w:r>
      <w:r w:rsidRPr="00CB6E95">
        <w:rPr>
          <w:color w:val="auto"/>
          <w:sz w:val="26"/>
          <w:szCs w:val="26"/>
        </w:rPr>
        <w:fldChar w:fldCharType="end"/>
      </w:r>
      <w:r w:rsidRPr="00CB6E95">
        <w:rPr>
          <w:color w:val="auto"/>
          <w:sz w:val="26"/>
          <w:szCs w:val="26"/>
        </w:rPr>
        <w:t>: Fils de connexion et breadboard</w:t>
      </w:r>
    </w:p>
    <w:p w14:paraId="1B8A8C78" w14:textId="77777777" w:rsidR="00A95422" w:rsidRDefault="00A95422" w:rsidP="00A95422">
      <w:pPr>
        <w:pStyle w:val="Paragraphedeliste"/>
        <w:spacing w:line="360" w:lineRule="auto"/>
      </w:pPr>
    </w:p>
    <w:p w14:paraId="76C53901" w14:textId="25014938" w:rsidR="00742C5C" w:rsidRDefault="00742C5C" w:rsidP="00742C5C">
      <w:pPr>
        <w:pStyle w:val="Titre4"/>
        <w:numPr>
          <w:ilvl w:val="2"/>
          <w:numId w:val="15"/>
        </w:numPr>
        <w:spacing w:line="360" w:lineRule="auto"/>
      </w:pPr>
      <w:r w:rsidRPr="00742C5C">
        <w:t>Logiciel et programmation</w:t>
      </w:r>
    </w:p>
    <w:p w14:paraId="7E831AC4" w14:textId="56557F91" w:rsidR="00742C5C" w:rsidRPr="00742C5C" w:rsidRDefault="00742C5C" w:rsidP="00742C5C">
      <w:pPr>
        <w:pStyle w:val="Paragraphedeliste"/>
        <w:numPr>
          <w:ilvl w:val="0"/>
          <w:numId w:val="17"/>
        </w:numPr>
        <w:spacing w:after="0" w:line="360" w:lineRule="auto"/>
        <w:rPr>
          <w:rFonts w:eastAsia="Times New Roman" w:cs="Times New Roman"/>
          <w:kern w:val="0"/>
          <w:lang w:eastAsia="fr-FR"/>
          <w14:ligatures w14:val="none"/>
        </w:rPr>
      </w:pPr>
      <w:r w:rsidRPr="00742C5C">
        <w:rPr>
          <w:rFonts w:eastAsia="Times New Roman" w:cs="Times New Roman"/>
          <w:b/>
          <w:bCs/>
          <w:kern w:val="0"/>
          <w:lang w:eastAsia="fr-FR"/>
          <w14:ligatures w14:val="none"/>
        </w:rPr>
        <w:t>Langage de programmation</w:t>
      </w:r>
      <w:r w:rsidRPr="00742C5C">
        <w:rPr>
          <w:rFonts w:eastAsia="Times New Roman" w:cs="Times New Roman"/>
          <w:kern w:val="0"/>
          <w:lang w:eastAsia="fr-FR"/>
          <w14:ligatures w14:val="none"/>
        </w:rPr>
        <w:t xml:space="preserve"> : C/C++ (utilisé avec Arduino IDE</w:t>
      </w:r>
      <w:r>
        <w:rPr>
          <w:rFonts w:eastAsia="Times New Roman" w:cs="Times New Roman"/>
          <w:kern w:val="0"/>
          <w:lang w:eastAsia="fr-FR"/>
          <w14:ligatures w14:val="none"/>
        </w:rPr>
        <w:t>)</w:t>
      </w:r>
    </w:p>
    <w:p w14:paraId="06A6BDB4" w14:textId="5B153656" w:rsidR="00742C5C" w:rsidRPr="00742C5C" w:rsidRDefault="00742C5C" w:rsidP="00742C5C">
      <w:pPr>
        <w:pStyle w:val="Paragraphedeliste"/>
        <w:numPr>
          <w:ilvl w:val="0"/>
          <w:numId w:val="17"/>
        </w:numPr>
        <w:spacing w:after="0" w:line="360" w:lineRule="auto"/>
        <w:rPr>
          <w:rFonts w:eastAsia="Times New Roman" w:cs="Times New Roman"/>
          <w:kern w:val="0"/>
          <w:lang w:eastAsia="fr-FR"/>
          <w14:ligatures w14:val="none"/>
        </w:rPr>
      </w:pPr>
      <w:r w:rsidRPr="00742C5C">
        <w:rPr>
          <w:rFonts w:eastAsia="Times New Roman" w:cs="Times New Roman"/>
          <w:b/>
          <w:bCs/>
          <w:kern w:val="0"/>
          <w:lang w:eastAsia="fr-FR"/>
          <w14:ligatures w14:val="none"/>
        </w:rPr>
        <w:t>IDE de développement</w:t>
      </w:r>
      <w:r w:rsidRPr="00742C5C">
        <w:rPr>
          <w:rFonts w:eastAsia="Times New Roman" w:cs="Times New Roman"/>
          <w:kern w:val="0"/>
          <w:lang w:eastAsia="fr-FR"/>
          <w14:ligatures w14:val="none"/>
        </w:rPr>
        <w:t xml:space="preserve"> : Arduino IDE</w:t>
      </w:r>
      <w:r>
        <w:rPr>
          <w:rFonts w:eastAsia="Times New Roman" w:cs="Times New Roman"/>
          <w:kern w:val="0"/>
          <w:lang w:eastAsia="fr-FR"/>
          <w14:ligatures w14:val="none"/>
        </w:rPr>
        <w:t>.</w:t>
      </w:r>
    </w:p>
    <w:p w14:paraId="7AF7EA09" w14:textId="10069BE8" w:rsidR="00E97195" w:rsidRPr="00CB6E95" w:rsidRDefault="00742C5C" w:rsidP="00EB1420">
      <w:pPr>
        <w:pStyle w:val="Paragraphedeliste"/>
        <w:numPr>
          <w:ilvl w:val="0"/>
          <w:numId w:val="17"/>
        </w:numPr>
        <w:spacing w:line="360" w:lineRule="auto"/>
      </w:pPr>
      <w:r w:rsidRPr="00742C5C">
        <w:rPr>
          <w:rFonts w:eastAsia="Times New Roman" w:cs="Times New Roman"/>
          <w:b/>
          <w:bCs/>
          <w:kern w:val="0"/>
          <w:lang w:eastAsia="fr-FR"/>
          <w14:ligatures w14:val="none"/>
        </w:rPr>
        <w:t>Simulateur électronique</w:t>
      </w:r>
      <w:r w:rsidRPr="00742C5C">
        <w:rPr>
          <w:rFonts w:eastAsia="Times New Roman" w:cs="Times New Roman"/>
          <w:kern w:val="0"/>
          <w:lang w:eastAsia="fr-FR"/>
          <w14:ligatures w14:val="none"/>
        </w:rPr>
        <w:t xml:space="preserve"> : Proteus, Tinkercad</w:t>
      </w:r>
      <w:r>
        <w:rPr>
          <w:rFonts w:eastAsia="Times New Roman" w:cs="Times New Roman"/>
          <w:kern w:val="0"/>
          <w:lang w:eastAsia="fr-FR"/>
          <w14:ligatures w14:val="none"/>
        </w:rPr>
        <w:t xml:space="preserve"> .</w:t>
      </w:r>
    </w:p>
    <w:p w14:paraId="2F226E6A" w14:textId="77777777" w:rsidR="00CB6E95" w:rsidRDefault="00CB6E95" w:rsidP="00CB6E95">
      <w:pPr>
        <w:pStyle w:val="Paragraphedeliste"/>
        <w:keepNext/>
        <w:spacing w:line="360" w:lineRule="auto"/>
        <w:ind w:left="1080"/>
        <w:jc w:val="center"/>
      </w:pPr>
      <w:r w:rsidRPr="00CB6E95">
        <w:rPr>
          <w:noProof/>
        </w:rPr>
        <w:drawing>
          <wp:inline distT="0" distB="0" distL="0" distR="0" wp14:anchorId="46837947" wp14:editId="236BBFC3">
            <wp:extent cx="2147454" cy="2147454"/>
            <wp:effectExtent l="0" t="0" r="5715" b="5715"/>
            <wp:docPr id="565102946" name="Image 1" descr="Une image contenant symbole, capture d’écran, Graphiqu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02946" name="Image 1" descr="Une image contenant symbole, capture d’écran, Graphique, logo&#10;&#10;Le contenu généré par l’IA peut être incorrect."/>
                    <pic:cNvPicPr/>
                  </pic:nvPicPr>
                  <pic:blipFill>
                    <a:blip r:embed="rId40"/>
                    <a:stretch>
                      <a:fillRect/>
                    </a:stretch>
                  </pic:blipFill>
                  <pic:spPr>
                    <a:xfrm>
                      <a:off x="0" y="0"/>
                      <a:ext cx="2155307" cy="2155307"/>
                    </a:xfrm>
                    <a:prstGeom prst="rect">
                      <a:avLst/>
                    </a:prstGeom>
                  </pic:spPr>
                </pic:pic>
              </a:graphicData>
            </a:graphic>
          </wp:inline>
        </w:drawing>
      </w:r>
    </w:p>
    <w:p w14:paraId="7D2CCB0F" w14:textId="3A5F7BF2" w:rsidR="00CB6E95" w:rsidRPr="00CB6E95" w:rsidRDefault="00CB6E95" w:rsidP="00CB6E95">
      <w:pPr>
        <w:pStyle w:val="Lgende"/>
        <w:jc w:val="center"/>
        <w:rPr>
          <w:color w:val="auto"/>
          <w:sz w:val="26"/>
          <w:szCs w:val="26"/>
        </w:rPr>
      </w:pPr>
      <w:r w:rsidRPr="00CB6E95">
        <w:rPr>
          <w:color w:val="auto"/>
          <w:sz w:val="26"/>
          <w:szCs w:val="26"/>
        </w:rPr>
        <w:t xml:space="preserve">Figure </w:t>
      </w:r>
      <w:r w:rsidRPr="00CB6E95">
        <w:rPr>
          <w:color w:val="auto"/>
          <w:sz w:val="26"/>
          <w:szCs w:val="26"/>
        </w:rPr>
        <w:fldChar w:fldCharType="begin"/>
      </w:r>
      <w:r w:rsidRPr="00CB6E95">
        <w:rPr>
          <w:color w:val="auto"/>
          <w:sz w:val="26"/>
          <w:szCs w:val="26"/>
        </w:rPr>
        <w:instrText xml:space="preserve"> SEQ Figure \* ARABIC </w:instrText>
      </w:r>
      <w:r w:rsidRPr="00CB6E95">
        <w:rPr>
          <w:color w:val="auto"/>
          <w:sz w:val="26"/>
          <w:szCs w:val="26"/>
        </w:rPr>
        <w:fldChar w:fldCharType="separate"/>
      </w:r>
      <w:r w:rsidRPr="00CB6E95">
        <w:rPr>
          <w:noProof/>
          <w:color w:val="auto"/>
          <w:sz w:val="26"/>
          <w:szCs w:val="26"/>
        </w:rPr>
        <w:t>31</w:t>
      </w:r>
      <w:r w:rsidRPr="00CB6E95">
        <w:rPr>
          <w:color w:val="auto"/>
          <w:sz w:val="26"/>
          <w:szCs w:val="26"/>
        </w:rPr>
        <w:fldChar w:fldCharType="end"/>
      </w:r>
      <w:r w:rsidRPr="00CB6E95">
        <w:rPr>
          <w:color w:val="auto"/>
          <w:sz w:val="26"/>
          <w:szCs w:val="26"/>
        </w:rPr>
        <w:t xml:space="preserve"> : Arduino IDE logo</w:t>
      </w:r>
    </w:p>
    <w:p w14:paraId="3DC874F4" w14:textId="77777777" w:rsidR="00A95422" w:rsidRDefault="00A95422" w:rsidP="00A95422">
      <w:pPr>
        <w:spacing w:line="360" w:lineRule="auto"/>
      </w:pPr>
    </w:p>
    <w:p w14:paraId="5FE7CA7E" w14:textId="77777777" w:rsidR="00A95422" w:rsidRDefault="00A95422" w:rsidP="00A95422">
      <w:pPr>
        <w:spacing w:line="360" w:lineRule="auto"/>
      </w:pPr>
    </w:p>
    <w:p w14:paraId="534FAADF" w14:textId="77777777" w:rsidR="00A95422" w:rsidRPr="006774AE" w:rsidRDefault="00A95422" w:rsidP="00A95422">
      <w:pPr>
        <w:spacing w:line="360" w:lineRule="auto"/>
      </w:pPr>
    </w:p>
    <w:p w14:paraId="12237693" w14:textId="77777777" w:rsidR="006774AE" w:rsidRDefault="006774AE" w:rsidP="006774AE">
      <w:pPr>
        <w:pStyle w:val="Paragraphedeliste"/>
        <w:spacing w:line="360" w:lineRule="auto"/>
        <w:ind w:left="1080"/>
        <w:rPr>
          <w:rFonts w:eastAsia="Times New Roman" w:cs="Times New Roman"/>
          <w:b/>
          <w:bCs/>
          <w:kern w:val="0"/>
          <w:lang w:eastAsia="fr-FR"/>
          <w14:ligatures w14:val="none"/>
        </w:rPr>
      </w:pPr>
    </w:p>
    <w:p w14:paraId="133D0049" w14:textId="77777777" w:rsidR="003C47D2" w:rsidRDefault="006774AE" w:rsidP="00D7458C">
      <w:pPr>
        <w:pStyle w:val="Titre4"/>
        <w:numPr>
          <w:ilvl w:val="2"/>
          <w:numId w:val="15"/>
        </w:numPr>
      </w:pPr>
      <w:r>
        <w:lastRenderedPageBreak/>
        <w:t>FLOWCHART de l’Algorithme du projet</w:t>
      </w:r>
    </w:p>
    <w:p w14:paraId="0270D6AE" w14:textId="5EE1B080" w:rsidR="00D7458C" w:rsidRDefault="006774AE" w:rsidP="003C47D2">
      <w:pPr>
        <w:pStyle w:val="Titre4"/>
        <w:ind w:left="360"/>
      </w:pPr>
      <w:r>
        <w:rPr>
          <w:noProof/>
        </w:rPr>
        <mc:AlternateContent>
          <mc:Choice Requires="wps">
            <w:drawing>
              <wp:anchor distT="0" distB="0" distL="114300" distR="114300" simplePos="0" relativeHeight="251660288" behindDoc="0" locked="0" layoutInCell="1" allowOverlap="1" wp14:anchorId="629E2113" wp14:editId="306F9E9D">
                <wp:simplePos x="0" y="0"/>
                <wp:positionH relativeFrom="column">
                  <wp:posOffset>1003935</wp:posOffset>
                </wp:positionH>
                <wp:positionV relativeFrom="paragraph">
                  <wp:posOffset>6718935</wp:posOffset>
                </wp:positionV>
                <wp:extent cx="3745230" cy="635"/>
                <wp:effectExtent l="0" t="0" r="0" b="0"/>
                <wp:wrapSquare wrapText="bothSides"/>
                <wp:docPr id="2062084171" name="Zone de texte 1"/>
                <wp:cNvGraphicFramePr/>
                <a:graphic xmlns:a="http://schemas.openxmlformats.org/drawingml/2006/main">
                  <a:graphicData uri="http://schemas.microsoft.com/office/word/2010/wordprocessingShape">
                    <wps:wsp>
                      <wps:cNvSpPr txBox="1"/>
                      <wps:spPr>
                        <a:xfrm>
                          <a:off x="0" y="0"/>
                          <a:ext cx="3745230" cy="635"/>
                        </a:xfrm>
                        <a:prstGeom prst="rect">
                          <a:avLst/>
                        </a:prstGeom>
                        <a:solidFill>
                          <a:prstClr val="white"/>
                        </a:solidFill>
                        <a:ln>
                          <a:noFill/>
                        </a:ln>
                      </wps:spPr>
                      <wps:txbx>
                        <w:txbxContent>
                          <w:p w14:paraId="1641E4ED" w14:textId="5290ACEB" w:rsidR="006774AE" w:rsidRPr="006774AE" w:rsidRDefault="006774AE" w:rsidP="006774AE">
                            <w:pPr>
                              <w:pStyle w:val="Lgende"/>
                              <w:jc w:val="center"/>
                              <w:rPr>
                                <w:color w:val="000000" w:themeColor="text1"/>
                                <w:sz w:val="26"/>
                                <w:szCs w:val="26"/>
                              </w:rPr>
                            </w:pPr>
                            <w:r w:rsidRPr="006774AE">
                              <w:rPr>
                                <w:color w:val="000000" w:themeColor="text1"/>
                                <w:sz w:val="26"/>
                                <w:szCs w:val="26"/>
                              </w:rPr>
                              <w:t xml:space="preserve">Figure </w:t>
                            </w:r>
                            <w:r w:rsidRPr="006774AE">
                              <w:rPr>
                                <w:color w:val="000000" w:themeColor="text1"/>
                                <w:sz w:val="26"/>
                                <w:szCs w:val="26"/>
                              </w:rPr>
                              <w:fldChar w:fldCharType="begin"/>
                            </w:r>
                            <w:r w:rsidRPr="006774AE">
                              <w:rPr>
                                <w:color w:val="000000" w:themeColor="text1"/>
                                <w:sz w:val="26"/>
                                <w:szCs w:val="26"/>
                              </w:rPr>
                              <w:instrText xml:space="preserve"> SEQ Figure \* ARABIC </w:instrText>
                            </w:r>
                            <w:r w:rsidRPr="006774AE">
                              <w:rPr>
                                <w:color w:val="000000" w:themeColor="text1"/>
                                <w:sz w:val="26"/>
                                <w:szCs w:val="26"/>
                              </w:rPr>
                              <w:fldChar w:fldCharType="separate"/>
                            </w:r>
                            <w:r w:rsidR="00CB6E95">
                              <w:rPr>
                                <w:noProof/>
                                <w:color w:val="000000" w:themeColor="text1"/>
                                <w:sz w:val="26"/>
                                <w:szCs w:val="26"/>
                              </w:rPr>
                              <w:t>32</w:t>
                            </w:r>
                            <w:r w:rsidRPr="006774AE">
                              <w:rPr>
                                <w:color w:val="000000" w:themeColor="text1"/>
                                <w:sz w:val="26"/>
                                <w:szCs w:val="26"/>
                              </w:rPr>
                              <w:fldChar w:fldCharType="end"/>
                            </w:r>
                            <w:r w:rsidRPr="006774AE">
                              <w:rPr>
                                <w:color w:val="000000" w:themeColor="text1"/>
                                <w:sz w:val="26"/>
                                <w:szCs w:val="26"/>
                              </w:rPr>
                              <w:t xml:space="preserve"> : Flowchart de l'algorithme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9E2113" id="_x0000_t202" coordsize="21600,21600" o:spt="202" path="m,l,21600r21600,l21600,xe">
                <v:stroke joinstyle="miter"/>
                <v:path gradientshapeok="t" o:connecttype="rect"/>
              </v:shapetype>
              <v:shape id="Zone de texte 1" o:spid="_x0000_s1026" type="#_x0000_t202" style="position:absolute;left:0;text-align:left;margin-left:79.05pt;margin-top:529.05pt;width:294.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" stroked="f">
                <v:textbox style="mso-fit-shape-to-text:t" inset="0,0,0,0">
                  <w:txbxContent>
                    <w:p w14:paraId="1641E4ED" w14:textId="5290ACEB" w:rsidR="006774AE" w:rsidRPr="006774AE" w:rsidRDefault="006774AE" w:rsidP="006774AE">
                      <w:pPr>
                        <w:pStyle w:val="Lgende"/>
                        <w:jc w:val="center"/>
                        <w:rPr>
                          <w:color w:val="000000" w:themeColor="text1"/>
                          <w:sz w:val="26"/>
                          <w:szCs w:val="26"/>
                        </w:rPr>
                      </w:pPr>
                      <w:r w:rsidRPr="006774AE">
                        <w:rPr>
                          <w:color w:val="000000" w:themeColor="text1"/>
                          <w:sz w:val="26"/>
                          <w:szCs w:val="26"/>
                        </w:rPr>
                        <w:t xml:space="preserve">Figure </w:t>
                      </w:r>
                      <w:r w:rsidRPr="006774AE">
                        <w:rPr>
                          <w:color w:val="000000" w:themeColor="text1"/>
                          <w:sz w:val="26"/>
                          <w:szCs w:val="26"/>
                        </w:rPr>
                        <w:fldChar w:fldCharType="begin"/>
                      </w:r>
                      <w:r w:rsidRPr="006774AE">
                        <w:rPr>
                          <w:color w:val="000000" w:themeColor="text1"/>
                          <w:sz w:val="26"/>
                          <w:szCs w:val="26"/>
                        </w:rPr>
                        <w:instrText xml:space="preserve"> SEQ Figure \* ARABIC </w:instrText>
                      </w:r>
                      <w:r w:rsidRPr="006774AE">
                        <w:rPr>
                          <w:color w:val="000000" w:themeColor="text1"/>
                          <w:sz w:val="26"/>
                          <w:szCs w:val="26"/>
                        </w:rPr>
                        <w:fldChar w:fldCharType="separate"/>
                      </w:r>
                      <w:r w:rsidR="00CB6E95">
                        <w:rPr>
                          <w:noProof/>
                          <w:color w:val="000000" w:themeColor="text1"/>
                          <w:sz w:val="26"/>
                          <w:szCs w:val="26"/>
                        </w:rPr>
                        <w:t>32</w:t>
                      </w:r>
                      <w:r w:rsidRPr="006774AE">
                        <w:rPr>
                          <w:color w:val="000000" w:themeColor="text1"/>
                          <w:sz w:val="26"/>
                          <w:szCs w:val="26"/>
                        </w:rPr>
                        <w:fldChar w:fldCharType="end"/>
                      </w:r>
                      <w:r w:rsidRPr="006774AE">
                        <w:rPr>
                          <w:color w:val="000000" w:themeColor="text1"/>
                          <w:sz w:val="26"/>
                          <w:szCs w:val="26"/>
                        </w:rPr>
                        <w:t xml:space="preserve"> : Flowchart de l'algorithme du projet</w:t>
                      </w:r>
                    </w:p>
                  </w:txbxContent>
                </v:textbox>
                <w10:wrap type="square"/>
              </v:shape>
            </w:pict>
          </mc:Fallback>
        </mc:AlternateContent>
      </w:r>
      <w:r w:rsidRPr="006774AE">
        <w:rPr>
          <w:noProof/>
        </w:rPr>
        <w:drawing>
          <wp:anchor distT="0" distB="0" distL="114300" distR="114300" simplePos="0" relativeHeight="251658240" behindDoc="0" locked="0" layoutInCell="1" allowOverlap="1" wp14:anchorId="18BFCB97" wp14:editId="2619747C">
            <wp:simplePos x="0" y="0"/>
            <wp:positionH relativeFrom="margin">
              <wp:align>center</wp:align>
            </wp:positionH>
            <wp:positionV relativeFrom="paragraph">
              <wp:posOffset>483235</wp:posOffset>
            </wp:positionV>
            <wp:extent cx="3745746" cy="6178550"/>
            <wp:effectExtent l="0" t="0" r="7620" b="0"/>
            <wp:wrapSquare wrapText="bothSides"/>
            <wp:docPr id="142962158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1583" name="Image 1" descr="Une image contenant texte, capture d’écran, diagramm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745746" cy="6178550"/>
                    </a:xfrm>
                    <a:prstGeom prst="rect">
                      <a:avLst/>
                    </a:prstGeom>
                  </pic:spPr>
                </pic:pic>
              </a:graphicData>
            </a:graphic>
          </wp:anchor>
        </w:drawing>
      </w:r>
    </w:p>
    <w:p w14:paraId="191C9C98" w14:textId="77777777" w:rsidR="003C47D2" w:rsidRDefault="003C47D2" w:rsidP="003C47D2"/>
    <w:p w14:paraId="79FF3BD6" w14:textId="77777777" w:rsidR="003C47D2" w:rsidRDefault="003C47D2" w:rsidP="003C47D2"/>
    <w:p w14:paraId="665B690F" w14:textId="77777777" w:rsidR="003C47D2" w:rsidRDefault="003C47D2" w:rsidP="003C47D2"/>
    <w:p w14:paraId="60353BCD" w14:textId="77777777" w:rsidR="003C47D2" w:rsidRDefault="003C47D2" w:rsidP="003C47D2"/>
    <w:p w14:paraId="4F51B072" w14:textId="77777777" w:rsidR="003C47D2" w:rsidRDefault="003C47D2" w:rsidP="003C47D2"/>
    <w:p w14:paraId="4E60BCD1" w14:textId="77777777" w:rsidR="003C47D2" w:rsidRDefault="003C47D2" w:rsidP="003C47D2"/>
    <w:p w14:paraId="423D6187" w14:textId="77777777" w:rsidR="003C47D2" w:rsidRDefault="003C47D2" w:rsidP="003C47D2"/>
    <w:p w14:paraId="13438265" w14:textId="77777777" w:rsidR="003C47D2" w:rsidRDefault="003C47D2" w:rsidP="003C47D2"/>
    <w:p w14:paraId="0B5C4E62" w14:textId="77777777" w:rsidR="003C47D2" w:rsidRDefault="003C47D2" w:rsidP="003C47D2"/>
    <w:p w14:paraId="473A0C25" w14:textId="77777777" w:rsidR="003C47D2" w:rsidRDefault="003C47D2" w:rsidP="003C47D2"/>
    <w:p w14:paraId="680E2EFF" w14:textId="77777777" w:rsidR="003C47D2" w:rsidRDefault="003C47D2" w:rsidP="003C47D2"/>
    <w:p w14:paraId="12E1116B" w14:textId="77777777" w:rsidR="003C47D2" w:rsidRDefault="003C47D2" w:rsidP="003C47D2"/>
    <w:p w14:paraId="677BB88D" w14:textId="77777777" w:rsidR="003C47D2" w:rsidRDefault="003C47D2" w:rsidP="003C47D2"/>
    <w:p w14:paraId="646D92E6" w14:textId="77777777" w:rsidR="003C47D2" w:rsidRDefault="003C47D2" w:rsidP="003C47D2"/>
    <w:p w14:paraId="32AA6F3F" w14:textId="77777777" w:rsidR="003C47D2" w:rsidRDefault="003C47D2" w:rsidP="003C47D2"/>
    <w:p w14:paraId="2C442E4A" w14:textId="77777777" w:rsidR="003C47D2" w:rsidRDefault="003C47D2" w:rsidP="003C47D2"/>
    <w:p w14:paraId="67E510CD" w14:textId="77777777" w:rsidR="003C47D2" w:rsidRDefault="003C47D2" w:rsidP="003C47D2"/>
    <w:p w14:paraId="16360FB4" w14:textId="77777777" w:rsidR="003C47D2" w:rsidRDefault="003C47D2" w:rsidP="003C47D2"/>
    <w:p w14:paraId="6A2DD095" w14:textId="77777777" w:rsidR="003C47D2" w:rsidRDefault="003C47D2" w:rsidP="003C47D2"/>
    <w:p w14:paraId="110CFAD0" w14:textId="77777777" w:rsidR="003C47D2" w:rsidRDefault="003C47D2" w:rsidP="003C47D2"/>
    <w:p w14:paraId="793CB0ED" w14:textId="77777777" w:rsidR="003C47D2" w:rsidRDefault="003C47D2" w:rsidP="003C47D2"/>
    <w:p w14:paraId="7AC763AB" w14:textId="77777777" w:rsidR="003C47D2" w:rsidRDefault="003C47D2" w:rsidP="003C47D2"/>
    <w:p w14:paraId="2BB5FAA1" w14:textId="77777777" w:rsidR="003C47D2" w:rsidRDefault="003C47D2" w:rsidP="003C47D2"/>
    <w:p w14:paraId="21465BAC" w14:textId="77777777" w:rsidR="003C47D2" w:rsidRDefault="003C47D2" w:rsidP="003C47D2"/>
    <w:p w14:paraId="24FB5220" w14:textId="77777777" w:rsidR="003C47D2" w:rsidRDefault="003C47D2" w:rsidP="003C47D2"/>
    <w:p w14:paraId="5159001C" w14:textId="77777777" w:rsidR="003C47D2" w:rsidRDefault="003C47D2" w:rsidP="003C47D2"/>
    <w:p w14:paraId="67572AC7" w14:textId="77777777" w:rsidR="003C47D2" w:rsidRDefault="003C47D2" w:rsidP="003C47D2"/>
    <w:p w14:paraId="264F54B3" w14:textId="7AFDE006" w:rsidR="003C47D2" w:rsidRDefault="003C47D2" w:rsidP="003C47D2">
      <w:pPr>
        <w:pStyle w:val="Titre2"/>
        <w:numPr>
          <w:ilvl w:val="0"/>
          <w:numId w:val="15"/>
        </w:numPr>
      </w:pPr>
      <w:r>
        <w:lastRenderedPageBreak/>
        <w:t>Réalisation</w:t>
      </w:r>
      <w:r w:rsidR="008C76DC">
        <w:t xml:space="preserve"> du projet</w:t>
      </w:r>
    </w:p>
    <w:p w14:paraId="2F7F7FB1" w14:textId="66EB27BB" w:rsidR="007B331A" w:rsidRDefault="007B331A" w:rsidP="007B331A">
      <w:pPr>
        <w:pStyle w:val="NormalWeb"/>
        <w:spacing w:line="360" w:lineRule="auto"/>
        <w:ind w:left="360"/>
      </w:pPr>
      <w:r>
        <w:t xml:space="preserve">Pour développer le système de feu de circulation automatisé, j’ai adopté une approche de conception et de programmation parallèle. Cette méthode consiste à réaliser chaque partie du câblage tout en écrivant et testant le code correspondant en même temps. </w:t>
      </w:r>
    </w:p>
    <w:p w14:paraId="5482A2F6" w14:textId="2E6E87C2" w:rsidR="004C2F27" w:rsidRDefault="004C2F27" w:rsidP="007B331A">
      <w:pPr>
        <w:pStyle w:val="NormalWeb"/>
        <w:spacing w:line="360" w:lineRule="auto"/>
        <w:ind w:left="360"/>
        <w:rPr>
          <w:b/>
          <w:bCs/>
        </w:rPr>
      </w:pPr>
      <w:r w:rsidRPr="004C2F27">
        <w:rPr>
          <w:b/>
          <w:bCs/>
        </w:rPr>
        <w:t>Les étapes de réalisation suivantes illustrent comment cette approche a été mise en œuvre, en intégrant progressivement chaque composant du système.</w:t>
      </w:r>
    </w:p>
    <w:p w14:paraId="4680D4FA" w14:textId="77777777" w:rsidR="0064157B" w:rsidRDefault="0064157B" w:rsidP="007B331A">
      <w:pPr>
        <w:pStyle w:val="NormalWeb"/>
        <w:spacing w:line="360" w:lineRule="auto"/>
        <w:ind w:left="360"/>
        <w:rPr>
          <w:b/>
          <w:bCs/>
        </w:rPr>
      </w:pPr>
    </w:p>
    <w:p w14:paraId="179A161A" w14:textId="62C9356D" w:rsidR="00442995" w:rsidRDefault="003D6AD1" w:rsidP="003D6AD1">
      <w:pPr>
        <w:pStyle w:val="Titre3"/>
        <w:numPr>
          <w:ilvl w:val="1"/>
          <w:numId w:val="15"/>
        </w:numPr>
      </w:pPr>
      <w:r>
        <w:t>Feux voitures et piétons combinée avec bouton poussoir</w:t>
      </w:r>
    </w:p>
    <w:p w14:paraId="191FBBC0" w14:textId="77777777" w:rsidR="0064157B" w:rsidRPr="0064157B" w:rsidRDefault="0064157B" w:rsidP="0064157B"/>
    <w:p w14:paraId="134312F3" w14:textId="3089CB94" w:rsidR="00986C8B" w:rsidRDefault="003D6AD1" w:rsidP="003D6AD1">
      <w:pPr>
        <w:pStyle w:val="Paragraphedeliste"/>
        <w:numPr>
          <w:ilvl w:val="0"/>
          <w:numId w:val="18"/>
        </w:numPr>
        <w:rPr>
          <w:i/>
          <w:iCs/>
        </w:rPr>
      </w:pPr>
      <w:r w:rsidRPr="003D6AD1">
        <w:rPr>
          <w:i/>
          <w:iCs/>
        </w:rPr>
        <w:t>Câblage</w:t>
      </w:r>
    </w:p>
    <w:p w14:paraId="4CA52FC9" w14:textId="77777777" w:rsidR="0064157B" w:rsidRPr="003D6AD1" w:rsidRDefault="0064157B" w:rsidP="0064157B">
      <w:pPr>
        <w:pStyle w:val="Paragraphedeliste"/>
        <w:rPr>
          <w:i/>
          <w:iCs/>
        </w:rPr>
      </w:pPr>
    </w:p>
    <w:p w14:paraId="1E09AB50" w14:textId="77777777" w:rsidR="00142091" w:rsidRDefault="003D6AD1" w:rsidP="00142091">
      <w:pPr>
        <w:keepNext/>
        <w:jc w:val="center"/>
      </w:pPr>
      <w:r w:rsidRPr="003D6AD1">
        <w:rPr>
          <w:noProof/>
        </w:rPr>
        <w:drawing>
          <wp:inline distT="0" distB="0" distL="0" distR="0" wp14:anchorId="078BF138" wp14:editId="195D6DD5">
            <wp:extent cx="5094571" cy="4211782"/>
            <wp:effectExtent l="0" t="0" r="0" b="0"/>
            <wp:docPr id="1351252746" name="Image 1" descr="Une image contenant texte, Ingénierie électronique, Appareils électroniques,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2746" name="Image 1" descr="Une image contenant texte, Ingénierie électronique, Appareils électroniques, circuit&#10;&#10;Le contenu généré par l’IA peut être incorrect."/>
                    <pic:cNvPicPr/>
                  </pic:nvPicPr>
                  <pic:blipFill>
                    <a:blip r:embed="rId42"/>
                    <a:stretch>
                      <a:fillRect/>
                    </a:stretch>
                  </pic:blipFill>
                  <pic:spPr>
                    <a:xfrm>
                      <a:off x="0" y="0"/>
                      <a:ext cx="5112835" cy="4226881"/>
                    </a:xfrm>
                    <a:prstGeom prst="rect">
                      <a:avLst/>
                    </a:prstGeom>
                  </pic:spPr>
                </pic:pic>
              </a:graphicData>
            </a:graphic>
          </wp:inline>
        </w:drawing>
      </w:r>
    </w:p>
    <w:p w14:paraId="6C5831CA" w14:textId="6D4E20AD" w:rsidR="00BB6342" w:rsidRPr="00142091" w:rsidRDefault="00142091" w:rsidP="00142091">
      <w:pPr>
        <w:pStyle w:val="Lgende"/>
        <w:jc w:val="center"/>
        <w:rPr>
          <w:sz w:val="26"/>
          <w:szCs w:val="26"/>
        </w:rPr>
      </w:pPr>
      <w:r w:rsidRPr="00142091">
        <w:rPr>
          <w:color w:val="auto"/>
          <w:sz w:val="26"/>
          <w:szCs w:val="26"/>
        </w:rPr>
        <w:t xml:space="preserve">Figure </w:t>
      </w:r>
      <w:r w:rsidRPr="00142091">
        <w:rPr>
          <w:color w:val="auto"/>
          <w:sz w:val="26"/>
          <w:szCs w:val="26"/>
        </w:rPr>
        <w:fldChar w:fldCharType="begin"/>
      </w:r>
      <w:r w:rsidRPr="00142091">
        <w:rPr>
          <w:color w:val="auto"/>
          <w:sz w:val="26"/>
          <w:szCs w:val="26"/>
        </w:rPr>
        <w:instrText xml:space="preserve"> SEQ Figure \* ARABIC </w:instrText>
      </w:r>
      <w:r w:rsidRPr="00142091">
        <w:rPr>
          <w:color w:val="auto"/>
          <w:sz w:val="26"/>
          <w:szCs w:val="26"/>
        </w:rPr>
        <w:fldChar w:fldCharType="separate"/>
      </w:r>
      <w:r w:rsidR="00CB6E95">
        <w:rPr>
          <w:noProof/>
          <w:color w:val="auto"/>
          <w:sz w:val="26"/>
          <w:szCs w:val="26"/>
        </w:rPr>
        <w:t>33</w:t>
      </w:r>
      <w:r w:rsidRPr="00142091">
        <w:rPr>
          <w:color w:val="auto"/>
          <w:sz w:val="26"/>
          <w:szCs w:val="26"/>
        </w:rPr>
        <w:fldChar w:fldCharType="end"/>
      </w:r>
      <w:r>
        <w:rPr>
          <w:color w:val="auto"/>
          <w:sz w:val="26"/>
          <w:szCs w:val="26"/>
        </w:rPr>
        <w:t xml:space="preserve"> </w:t>
      </w:r>
      <w:r w:rsidRPr="00142091">
        <w:rPr>
          <w:color w:val="auto"/>
          <w:sz w:val="26"/>
          <w:szCs w:val="26"/>
        </w:rPr>
        <w:t>:</w:t>
      </w:r>
      <w:r>
        <w:rPr>
          <w:color w:val="auto"/>
          <w:sz w:val="26"/>
          <w:szCs w:val="26"/>
        </w:rPr>
        <w:t xml:space="preserve"> </w:t>
      </w:r>
      <w:r w:rsidRPr="00142091">
        <w:rPr>
          <w:color w:val="auto"/>
          <w:sz w:val="26"/>
          <w:szCs w:val="26"/>
        </w:rPr>
        <w:t>Feux voitures et piétons combinée avec bouton poussoir</w:t>
      </w:r>
    </w:p>
    <w:p w14:paraId="64821F14" w14:textId="77777777" w:rsidR="0064157B" w:rsidRDefault="0064157B" w:rsidP="00BB6342">
      <w:pPr>
        <w:jc w:val="center"/>
      </w:pPr>
    </w:p>
    <w:p w14:paraId="711E2B9F" w14:textId="52A919E6" w:rsidR="0064157B" w:rsidRPr="00101BAB" w:rsidRDefault="0064157B" w:rsidP="00101BAB">
      <w:pPr>
        <w:rPr>
          <w:i/>
          <w:iCs/>
        </w:rPr>
      </w:pPr>
    </w:p>
    <w:p w14:paraId="3CA74052" w14:textId="2B2726C2" w:rsidR="007D5149" w:rsidRPr="007D5149" w:rsidRDefault="007D5149" w:rsidP="007D5149">
      <w:pPr>
        <w:pStyle w:val="Titre4"/>
        <w:numPr>
          <w:ilvl w:val="2"/>
          <w:numId w:val="15"/>
        </w:numPr>
      </w:pPr>
      <w:r>
        <w:lastRenderedPageBreak/>
        <w:t>Code</w:t>
      </w:r>
    </w:p>
    <w:p w14:paraId="73EC7281" w14:textId="77777777" w:rsidR="007D5149" w:rsidRDefault="00101BAB" w:rsidP="007D5149">
      <w:pPr>
        <w:keepNext/>
      </w:pPr>
      <w:r w:rsidRPr="00101BAB">
        <w:rPr>
          <w:noProof/>
        </w:rPr>
        <w:drawing>
          <wp:inline distT="0" distB="0" distL="0" distR="0" wp14:anchorId="07355B75" wp14:editId="567F1793">
            <wp:extent cx="5638800" cy="3171825"/>
            <wp:effectExtent l="0" t="0" r="0" b="9525"/>
            <wp:docPr id="19853028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5502" cy="3175595"/>
                    </a:xfrm>
                    <a:prstGeom prst="rect">
                      <a:avLst/>
                    </a:prstGeom>
                    <a:noFill/>
                    <a:ln>
                      <a:noFill/>
                    </a:ln>
                  </pic:spPr>
                </pic:pic>
              </a:graphicData>
            </a:graphic>
          </wp:inline>
        </w:drawing>
      </w:r>
    </w:p>
    <w:p w14:paraId="18B5521A" w14:textId="1FA89BA6" w:rsidR="0064157B" w:rsidRDefault="007D5149" w:rsidP="007D5149">
      <w:pPr>
        <w:pStyle w:val="Lgende"/>
        <w:jc w:val="center"/>
        <w:rPr>
          <w:color w:val="auto"/>
          <w:sz w:val="26"/>
          <w:szCs w:val="26"/>
        </w:rPr>
      </w:pPr>
      <w:r w:rsidRPr="007D5149">
        <w:rPr>
          <w:color w:val="auto"/>
          <w:sz w:val="26"/>
          <w:szCs w:val="26"/>
        </w:rPr>
        <w:t xml:space="preserve">Figure </w:t>
      </w:r>
      <w:r w:rsidRPr="007D5149">
        <w:rPr>
          <w:color w:val="auto"/>
          <w:sz w:val="26"/>
          <w:szCs w:val="26"/>
        </w:rPr>
        <w:fldChar w:fldCharType="begin"/>
      </w:r>
      <w:r w:rsidRPr="007D5149">
        <w:rPr>
          <w:color w:val="auto"/>
          <w:sz w:val="26"/>
          <w:szCs w:val="26"/>
        </w:rPr>
        <w:instrText xml:space="preserve"> SEQ Figure \* ARABIC </w:instrText>
      </w:r>
      <w:r w:rsidRPr="007D5149">
        <w:rPr>
          <w:color w:val="auto"/>
          <w:sz w:val="26"/>
          <w:szCs w:val="26"/>
        </w:rPr>
        <w:fldChar w:fldCharType="separate"/>
      </w:r>
      <w:r w:rsidR="00CB6E95">
        <w:rPr>
          <w:noProof/>
          <w:color w:val="auto"/>
          <w:sz w:val="26"/>
          <w:szCs w:val="26"/>
        </w:rPr>
        <w:t>34</w:t>
      </w:r>
      <w:r w:rsidRPr="007D5149">
        <w:rPr>
          <w:color w:val="auto"/>
          <w:sz w:val="26"/>
          <w:szCs w:val="26"/>
        </w:rPr>
        <w:fldChar w:fldCharType="end"/>
      </w:r>
      <w:r w:rsidRPr="007D5149">
        <w:rPr>
          <w:color w:val="auto"/>
          <w:sz w:val="26"/>
          <w:szCs w:val="26"/>
        </w:rPr>
        <w:t xml:space="preserve"> : code du Feux voitures et piétons combinée avec bouton poussoir</w:t>
      </w:r>
    </w:p>
    <w:p w14:paraId="66DE31BC" w14:textId="77777777" w:rsidR="001B2B30" w:rsidRPr="001B2B30" w:rsidRDefault="001B2B30" w:rsidP="001B2B30"/>
    <w:p w14:paraId="43914EAF" w14:textId="3C24BC26" w:rsidR="0064157B" w:rsidRDefault="0064157B" w:rsidP="00A64D4C">
      <w:pPr>
        <w:spacing w:line="360" w:lineRule="auto"/>
      </w:pPr>
      <w:r>
        <w:t>Ce programme gère un feu tricolore pour voitures et piétons avec un bouton-poussoir. Le câblage utilise cinq LED et une résistance pull-up interne pour le bouton. La séquence alterne entre passage sécurisé des piétons et circulation des voitures</w:t>
      </w:r>
      <w:r w:rsidRPr="0064157B">
        <w:t xml:space="preserve"> Une amélioration possible serait d’ajouter un écran LCD affichant un compte à retour pour informer les piétons et automobilistes du temps restant à chaque phase.</w:t>
      </w:r>
    </w:p>
    <w:p w14:paraId="6EB23897" w14:textId="3FCCE43A" w:rsidR="007D5149" w:rsidRDefault="007D5149" w:rsidP="007D5149">
      <w:pPr>
        <w:pStyle w:val="Titre4"/>
        <w:numPr>
          <w:ilvl w:val="2"/>
          <w:numId w:val="15"/>
        </w:numPr>
        <w:spacing w:line="360" w:lineRule="auto"/>
      </w:pPr>
      <w:r>
        <w:t>Explication de la fonction traverser</w:t>
      </w:r>
    </w:p>
    <w:p w14:paraId="25A9C6FD" w14:textId="77777777" w:rsidR="007D5149" w:rsidRPr="007D5149" w:rsidRDefault="007D5149" w:rsidP="007D5149">
      <w:pPr>
        <w:spacing w:line="360" w:lineRule="auto"/>
      </w:pPr>
      <w:r w:rsidRPr="007D5149">
        <w:t>La méthode traverser() gère la séquence du feu de circulation lorsqu’un piéton appuie sur le bouton.</w:t>
      </w:r>
    </w:p>
    <w:p w14:paraId="7D43950C" w14:textId="77777777" w:rsidR="007D5149" w:rsidRPr="007D5149" w:rsidRDefault="007D5149" w:rsidP="007D5149">
      <w:pPr>
        <w:numPr>
          <w:ilvl w:val="0"/>
          <w:numId w:val="23"/>
        </w:numPr>
        <w:spacing w:line="360" w:lineRule="auto"/>
      </w:pPr>
      <w:r w:rsidRPr="007D5149">
        <w:rPr>
          <w:b/>
          <w:bCs/>
        </w:rPr>
        <w:t>Phase d’avertissement</w:t>
      </w:r>
      <w:r w:rsidRPr="007D5149">
        <w:t xml:space="preserve"> : Le feu vert des voitures s’éteint, le feu orange s’allume, et le feu rouge des piétons reste actif pendant </w:t>
      </w:r>
      <w:r w:rsidRPr="007D5149">
        <w:rPr>
          <w:b/>
          <w:bCs/>
        </w:rPr>
        <w:t>3 secondes</w:t>
      </w:r>
      <w:r w:rsidRPr="007D5149">
        <w:t xml:space="preserve"> pour prévenir les conducteurs.</w:t>
      </w:r>
    </w:p>
    <w:p w14:paraId="24B9F5F5" w14:textId="77777777" w:rsidR="007D5149" w:rsidRPr="007D5149" w:rsidRDefault="007D5149" w:rsidP="007D5149">
      <w:pPr>
        <w:numPr>
          <w:ilvl w:val="0"/>
          <w:numId w:val="23"/>
        </w:numPr>
        <w:spacing w:line="360" w:lineRule="auto"/>
      </w:pPr>
      <w:r w:rsidRPr="007D5149">
        <w:rPr>
          <w:b/>
          <w:bCs/>
        </w:rPr>
        <w:t>Phase de traversée</w:t>
      </w:r>
      <w:r w:rsidRPr="007D5149">
        <w:t xml:space="preserve"> : Le feu rouge des voitures s’allume, le feu vert des piétons s’active, permettant aux piétons de traverser en toute sécurité pendant </w:t>
      </w:r>
      <w:r w:rsidRPr="007D5149">
        <w:rPr>
          <w:b/>
          <w:bCs/>
        </w:rPr>
        <w:t>6 secondes</w:t>
      </w:r>
      <w:r w:rsidRPr="007D5149">
        <w:t>.</w:t>
      </w:r>
    </w:p>
    <w:p w14:paraId="0D1D7094" w14:textId="77777777" w:rsidR="007D5149" w:rsidRPr="007D5149" w:rsidRDefault="007D5149" w:rsidP="007D5149">
      <w:pPr>
        <w:numPr>
          <w:ilvl w:val="0"/>
          <w:numId w:val="23"/>
        </w:numPr>
        <w:spacing w:line="360" w:lineRule="auto"/>
      </w:pPr>
      <w:r w:rsidRPr="007D5149">
        <w:rPr>
          <w:b/>
          <w:bCs/>
        </w:rPr>
        <w:t>Retour à la normale</w:t>
      </w:r>
      <w:r w:rsidRPr="007D5149">
        <w:t xml:space="preserve"> : Le feu orange des voitures s’allume brièvement pendant </w:t>
      </w:r>
      <w:r w:rsidRPr="007D5149">
        <w:rPr>
          <w:b/>
          <w:bCs/>
        </w:rPr>
        <w:t>3 secondes</w:t>
      </w:r>
      <w:r w:rsidRPr="007D5149">
        <w:t>, tandis que le feu rouge des piétons se rallume, indiquant la fin de la traversée.</w:t>
      </w:r>
    </w:p>
    <w:p w14:paraId="4F8E18FA" w14:textId="40C0ED01" w:rsidR="0064157B" w:rsidRDefault="007D5149" w:rsidP="007D5149">
      <w:pPr>
        <w:spacing w:line="360" w:lineRule="auto"/>
      </w:pPr>
      <w:r w:rsidRPr="007D5149">
        <w:lastRenderedPageBreak/>
        <w:t>Après l'exécution de cette méthode, le système revient à son état initial où les voitures passent librement.</w:t>
      </w:r>
    </w:p>
    <w:p w14:paraId="2EAD9A6D" w14:textId="3C58A069" w:rsidR="00637267" w:rsidRDefault="008976BA" w:rsidP="008976BA">
      <w:pPr>
        <w:pStyle w:val="Titre3"/>
        <w:numPr>
          <w:ilvl w:val="1"/>
          <w:numId w:val="15"/>
        </w:numPr>
      </w:pPr>
      <w:r>
        <w:t>Ajout de l’écran LCD</w:t>
      </w:r>
    </w:p>
    <w:p w14:paraId="607FAC34" w14:textId="56A75ED3" w:rsidR="008976BA" w:rsidRPr="008976BA" w:rsidRDefault="008976BA" w:rsidP="008976BA">
      <w:pPr>
        <w:pStyle w:val="Paragraphedeliste"/>
        <w:numPr>
          <w:ilvl w:val="0"/>
          <w:numId w:val="18"/>
        </w:numPr>
        <w:rPr>
          <w:i/>
          <w:iCs/>
        </w:rPr>
      </w:pPr>
      <w:r w:rsidRPr="008976BA">
        <w:rPr>
          <w:i/>
          <w:iCs/>
        </w:rPr>
        <w:t>Câblage</w:t>
      </w:r>
    </w:p>
    <w:p w14:paraId="1B317427" w14:textId="77777777" w:rsidR="007D5149" w:rsidRDefault="008976BA" w:rsidP="007D5149">
      <w:pPr>
        <w:pStyle w:val="Paragraphedeliste"/>
        <w:keepNext/>
      </w:pPr>
      <w:r w:rsidRPr="008976BA">
        <w:rPr>
          <w:noProof/>
        </w:rPr>
        <w:drawing>
          <wp:inline distT="0" distB="0" distL="0" distR="0" wp14:anchorId="1A204E8C" wp14:editId="6872BC50">
            <wp:extent cx="5760720" cy="3133725"/>
            <wp:effectExtent l="0" t="0" r="0" b="9525"/>
            <wp:docPr id="860576371" name="Image 1" descr="Une image contenant texte, Appareils électroniques, Ingénierie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6371" name="Image 1" descr="Une image contenant texte, Appareils électroniques, Ingénierie électronique, circuit&#10;&#10;Le contenu généré par l’IA peut être incorrect."/>
                    <pic:cNvPicPr/>
                  </pic:nvPicPr>
                  <pic:blipFill>
                    <a:blip r:embed="rId44"/>
                    <a:stretch>
                      <a:fillRect/>
                    </a:stretch>
                  </pic:blipFill>
                  <pic:spPr>
                    <a:xfrm>
                      <a:off x="0" y="0"/>
                      <a:ext cx="5760720" cy="3133725"/>
                    </a:xfrm>
                    <a:prstGeom prst="rect">
                      <a:avLst/>
                    </a:prstGeom>
                  </pic:spPr>
                </pic:pic>
              </a:graphicData>
            </a:graphic>
          </wp:inline>
        </w:drawing>
      </w:r>
    </w:p>
    <w:p w14:paraId="5E7AF2C8" w14:textId="4860B503" w:rsidR="008976BA" w:rsidRPr="007D5149" w:rsidRDefault="007D5149" w:rsidP="007D5149">
      <w:pPr>
        <w:pStyle w:val="Lgende"/>
        <w:jc w:val="center"/>
        <w:rPr>
          <w:color w:val="auto"/>
          <w:sz w:val="26"/>
          <w:szCs w:val="26"/>
        </w:rPr>
      </w:pPr>
      <w:r w:rsidRPr="007D5149">
        <w:rPr>
          <w:color w:val="auto"/>
          <w:sz w:val="26"/>
          <w:szCs w:val="26"/>
        </w:rPr>
        <w:t xml:space="preserve">Figure </w:t>
      </w:r>
      <w:r w:rsidRPr="007D5149">
        <w:rPr>
          <w:color w:val="auto"/>
          <w:sz w:val="26"/>
          <w:szCs w:val="26"/>
        </w:rPr>
        <w:fldChar w:fldCharType="begin"/>
      </w:r>
      <w:r w:rsidRPr="007D5149">
        <w:rPr>
          <w:color w:val="auto"/>
          <w:sz w:val="26"/>
          <w:szCs w:val="26"/>
        </w:rPr>
        <w:instrText xml:space="preserve"> SEQ Figure \* ARABIC </w:instrText>
      </w:r>
      <w:r w:rsidRPr="007D5149">
        <w:rPr>
          <w:color w:val="auto"/>
          <w:sz w:val="26"/>
          <w:szCs w:val="26"/>
        </w:rPr>
        <w:fldChar w:fldCharType="separate"/>
      </w:r>
      <w:r w:rsidR="00CB6E95">
        <w:rPr>
          <w:noProof/>
          <w:color w:val="auto"/>
          <w:sz w:val="26"/>
          <w:szCs w:val="26"/>
        </w:rPr>
        <w:t>35</w:t>
      </w:r>
      <w:r w:rsidRPr="007D5149">
        <w:rPr>
          <w:color w:val="auto"/>
          <w:sz w:val="26"/>
          <w:szCs w:val="26"/>
        </w:rPr>
        <w:fldChar w:fldCharType="end"/>
      </w:r>
      <w:r w:rsidRPr="007D5149">
        <w:rPr>
          <w:color w:val="auto"/>
          <w:sz w:val="26"/>
          <w:szCs w:val="26"/>
        </w:rPr>
        <w:t>: Ajout de l’écran LCD</w:t>
      </w:r>
    </w:p>
    <w:p w14:paraId="61890DE7" w14:textId="77777777" w:rsidR="00EE6569" w:rsidRDefault="00EE6569" w:rsidP="008976BA">
      <w:pPr>
        <w:pStyle w:val="Paragraphedeliste"/>
      </w:pPr>
    </w:p>
    <w:p w14:paraId="7F881A26" w14:textId="5B7AA61E" w:rsidR="00EE6569" w:rsidRDefault="00EE6569" w:rsidP="00EE6569">
      <w:pPr>
        <w:pStyle w:val="Titre4"/>
        <w:numPr>
          <w:ilvl w:val="2"/>
          <w:numId w:val="15"/>
        </w:numPr>
      </w:pPr>
      <w:r>
        <w:t xml:space="preserve">Installation de la bibliothèque </w:t>
      </w:r>
      <w:r w:rsidRPr="00A64D4C">
        <w:rPr>
          <w:bCs/>
        </w:rPr>
        <w:t>LiquidCrystal I2C</w:t>
      </w:r>
    </w:p>
    <w:p w14:paraId="5FE6D151" w14:textId="77777777" w:rsidR="0038054F" w:rsidRDefault="0038054F" w:rsidP="008976BA">
      <w:pPr>
        <w:pStyle w:val="Paragraphedeliste"/>
      </w:pPr>
    </w:p>
    <w:p w14:paraId="2026BF46" w14:textId="77777777" w:rsidR="00A64D4C" w:rsidRPr="00A64D4C" w:rsidRDefault="00A64D4C" w:rsidP="00A64D4C">
      <w:pPr>
        <w:pStyle w:val="Paragraphedeliste"/>
        <w:spacing w:line="360" w:lineRule="auto"/>
      </w:pPr>
      <w:r w:rsidRPr="00A64D4C">
        <w:t xml:space="preserve">Pour utiliser l'écran LCD avec Arduino, il est nécessaire d’installer la bibliothèque </w:t>
      </w:r>
      <w:r w:rsidRPr="00A64D4C">
        <w:rPr>
          <w:b/>
          <w:bCs/>
        </w:rPr>
        <w:t>LiquidCrystal I2C</w:t>
      </w:r>
      <w:r w:rsidRPr="00A64D4C">
        <w:t>, qui permet de simplifier la communication avec l'afficheur via le protocole I2C.</w:t>
      </w:r>
    </w:p>
    <w:p w14:paraId="09849974" w14:textId="77777777" w:rsidR="00A64D4C" w:rsidRPr="00A64D4C" w:rsidRDefault="00A64D4C" w:rsidP="00A64D4C">
      <w:pPr>
        <w:pStyle w:val="Paragraphedeliste"/>
        <w:spacing w:line="360" w:lineRule="auto"/>
      </w:pPr>
      <w:r w:rsidRPr="00A64D4C">
        <w:t>Les étapes d’installation sont les suivantes :</w:t>
      </w:r>
    </w:p>
    <w:p w14:paraId="3EFFB362" w14:textId="77777777" w:rsidR="00A64D4C" w:rsidRPr="00A64D4C" w:rsidRDefault="00A64D4C" w:rsidP="00A64D4C">
      <w:pPr>
        <w:pStyle w:val="Paragraphedeliste"/>
        <w:numPr>
          <w:ilvl w:val="0"/>
          <w:numId w:val="20"/>
        </w:numPr>
        <w:spacing w:line="360" w:lineRule="auto"/>
      </w:pPr>
      <w:r w:rsidRPr="00A64D4C">
        <w:t xml:space="preserve">Ouvrir l’IDE Arduino et accéder au gestionnaire de bibliothèques via </w:t>
      </w:r>
      <w:r w:rsidRPr="00A64D4C">
        <w:rPr>
          <w:b/>
          <w:bCs/>
        </w:rPr>
        <w:t>Croquis</w:t>
      </w:r>
      <w:r w:rsidRPr="00A64D4C">
        <w:t xml:space="preserve"> &gt; </w:t>
      </w:r>
      <w:r w:rsidRPr="00A64D4C">
        <w:rPr>
          <w:b/>
          <w:bCs/>
        </w:rPr>
        <w:t>Inclure une bibliothèque</w:t>
      </w:r>
      <w:r w:rsidRPr="00A64D4C">
        <w:t xml:space="preserve"> &gt; </w:t>
      </w:r>
      <w:r w:rsidRPr="00A64D4C">
        <w:rPr>
          <w:b/>
          <w:bCs/>
        </w:rPr>
        <w:t>Gérer les bibliothèques</w:t>
      </w:r>
      <w:r w:rsidRPr="00A64D4C">
        <w:t>.</w:t>
      </w:r>
    </w:p>
    <w:p w14:paraId="729191F0" w14:textId="77777777" w:rsidR="00A64D4C" w:rsidRPr="00A64D4C" w:rsidRDefault="00A64D4C" w:rsidP="00A64D4C">
      <w:pPr>
        <w:pStyle w:val="Paragraphedeliste"/>
        <w:numPr>
          <w:ilvl w:val="0"/>
          <w:numId w:val="20"/>
        </w:numPr>
        <w:spacing w:line="360" w:lineRule="auto"/>
      </w:pPr>
      <w:r w:rsidRPr="00A64D4C">
        <w:t xml:space="preserve">Dans la barre de recherche, taper </w:t>
      </w:r>
      <w:r w:rsidRPr="00A64D4C">
        <w:rPr>
          <w:b/>
          <w:bCs/>
        </w:rPr>
        <w:t>LiquidCrystal I2C</w:t>
      </w:r>
      <w:r w:rsidRPr="00A64D4C">
        <w:t xml:space="preserve"> et sélectionner la bibliothèque correspondante.</w:t>
      </w:r>
    </w:p>
    <w:p w14:paraId="55988E23" w14:textId="77777777" w:rsidR="00A64D4C" w:rsidRPr="00A64D4C" w:rsidRDefault="00A64D4C" w:rsidP="00A64D4C">
      <w:pPr>
        <w:pStyle w:val="Paragraphedeliste"/>
        <w:numPr>
          <w:ilvl w:val="0"/>
          <w:numId w:val="20"/>
        </w:numPr>
        <w:spacing w:line="360" w:lineRule="auto"/>
      </w:pPr>
      <w:r w:rsidRPr="00A64D4C">
        <w:t xml:space="preserve">Cliquer sur </w:t>
      </w:r>
      <w:r w:rsidRPr="00A64D4C">
        <w:rPr>
          <w:b/>
          <w:bCs/>
        </w:rPr>
        <w:t>Installer</w:t>
      </w:r>
      <w:r w:rsidRPr="00A64D4C">
        <w:t>, puis attendre la fin du processus d’installation.</w:t>
      </w:r>
    </w:p>
    <w:p w14:paraId="5891A88F" w14:textId="77777777" w:rsidR="00A64D4C" w:rsidRDefault="00A64D4C" w:rsidP="00A64D4C">
      <w:pPr>
        <w:pStyle w:val="Paragraphedeliste"/>
        <w:numPr>
          <w:ilvl w:val="0"/>
          <w:numId w:val="20"/>
        </w:numPr>
        <w:spacing w:line="360" w:lineRule="auto"/>
      </w:pPr>
      <w:r w:rsidRPr="00A64D4C">
        <w:t>Une fois installée, inclure la bibliothèque dans le programme avec #include &lt;LiquidCrystal_I2C.h&gt;.</w:t>
      </w:r>
    </w:p>
    <w:p w14:paraId="1DFC510F" w14:textId="77777777" w:rsidR="007D5149" w:rsidRDefault="00EE6569" w:rsidP="007D5149">
      <w:pPr>
        <w:pStyle w:val="Paragraphedeliste"/>
        <w:keepNext/>
        <w:spacing w:line="360" w:lineRule="auto"/>
      </w:pPr>
      <w:r w:rsidRPr="00EE6569">
        <w:rPr>
          <w:noProof/>
        </w:rPr>
        <w:lastRenderedPageBreak/>
        <w:drawing>
          <wp:inline distT="0" distB="0" distL="0" distR="0" wp14:anchorId="1873B6E4" wp14:editId="3A4DA8D5">
            <wp:extent cx="5760720" cy="3793490"/>
            <wp:effectExtent l="0" t="0" r="0" b="0"/>
            <wp:docPr id="11663287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2875" name="Image 1" descr="Une image contenant texte, capture d’écran, logiciel, Logiciel multimédia&#10;&#10;Le contenu généré par l’IA peut être incorrect."/>
                    <pic:cNvPicPr/>
                  </pic:nvPicPr>
                  <pic:blipFill>
                    <a:blip r:embed="rId45"/>
                    <a:stretch>
                      <a:fillRect/>
                    </a:stretch>
                  </pic:blipFill>
                  <pic:spPr>
                    <a:xfrm>
                      <a:off x="0" y="0"/>
                      <a:ext cx="5760720" cy="3793490"/>
                    </a:xfrm>
                    <a:prstGeom prst="rect">
                      <a:avLst/>
                    </a:prstGeom>
                  </pic:spPr>
                </pic:pic>
              </a:graphicData>
            </a:graphic>
          </wp:inline>
        </w:drawing>
      </w:r>
    </w:p>
    <w:p w14:paraId="0C4E2B57" w14:textId="5E50C7F0" w:rsidR="007D57D9" w:rsidRDefault="007D5149" w:rsidP="007D5149">
      <w:pPr>
        <w:pStyle w:val="Lgende"/>
        <w:jc w:val="center"/>
        <w:rPr>
          <w:noProof/>
          <w:color w:val="auto"/>
          <w:sz w:val="26"/>
          <w:szCs w:val="26"/>
        </w:rPr>
      </w:pPr>
      <w:r w:rsidRPr="007D5149">
        <w:rPr>
          <w:color w:val="auto"/>
          <w:sz w:val="26"/>
          <w:szCs w:val="26"/>
        </w:rPr>
        <w:t xml:space="preserve">Figure </w:t>
      </w:r>
      <w:r w:rsidRPr="007D5149">
        <w:rPr>
          <w:color w:val="auto"/>
          <w:sz w:val="26"/>
          <w:szCs w:val="26"/>
        </w:rPr>
        <w:fldChar w:fldCharType="begin"/>
      </w:r>
      <w:r w:rsidRPr="007D5149">
        <w:rPr>
          <w:color w:val="auto"/>
          <w:sz w:val="26"/>
          <w:szCs w:val="26"/>
        </w:rPr>
        <w:instrText xml:space="preserve"> SEQ Figure \* ARABIC </w:instrText>
      </w:r>
      <w:r w:rsidRPr="007D5149">
        <w:rPr>
          <w:color w:val="auto"/>
          <w:sz w:val="26"/>
          <w:szCs w:val="26"/>
        </w:rPr>
        <w:fldChar w:fldCharType="separate"/>
      </w:r>
      <w:r w:rsidR="00CB6E95">
        <w:rPr>
          <w:noProof/>
          <w:color w:val="auto"/>
          <w:sz w:val="26"/>
          <w:szCs w:val="26"/>
        </w:rPr>
        <w:t>36</w:t>
      </w:r>
      <w:r w:rsidRPr="007D5149">
        <w:rPr>
          <w:color w:val="auto"/>
          <w:sz w:val="26"/>
          <w:szCs w:val="26"/>
        </w:rPr>
        <w:fldChar w:fldCharType="end"/>
      </w:r>
      <w:r w:rsidRPr="007D5149">
        <w:rPr>
          <w:color w:val="auto"/>
          <w:sz w:val="26"/>
          <w:szCs w:val="26"/>
        </w:rPr>
        <w:t>:Installation de la bibliothèque LiquidCrystal I2C</w:t>
      </w:r>
      <w:r w:rsidRPr="007D5149">
        <w:rPr>
          <w:noProof/>
          <w:color w:val="auto"/>
          <w:sz w:val="26"/>
          <w:szCs w:val="26"/>
        </w:rPr>
        <w:t xml:space="preserve"> (Etape 1)</w:t>
      </w:r>
    </w:p>
    <w:p w14:paraId="4247A32D" w14:textId="77777777" w:rsidR="007D5149" w:rsidRPr="007D5149" w:rsidRDefault="007D5149" w:rsidP="007D5149"/>
    <w:p w14:paraId="6B60D77B" w14:textId="77777777" w:rsidR="007D5149" w:rsidRDefault="00EE6569" w:rsidP="007D5149">
      <w:pPr>
        <w:pStyle w:val="Paragraphedeliste"/>
        <w:keepNext/>
        <w:spacing w:line="360" w:lineRule="auto"/>
      </w:pPr>
      <w:r w:rsidRPr="00EE6569">
        <w:rPr>
          <w:noProof/>
        </w:rPr>
        <w:drawing>
          <wp:inline distT="0" distB="0" distL="0" distR="0" wp14:anchorId="19F91EF9" wp14:editId="1EB52A7D">
            <wp:extent cx="5760720" cy="2515235"/>
            <wp:effectExtent l="0" t="0" r="0" b="0"/>
            <wp:docPr id="10440635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63580" name="Image 1" descr="Une image contenant texte, capture d’écran, logiciel, Logiciel multimédia&#10;&#10;Le contenu généré par l’IA peut être incorrect."/>
                    <pic:cNvPicPr/>
                  </pic:nvPicPr>
                  <pic:blipFill>
                    <a:blip r:embed="rId46"/>
                    <a:stretch>
                      <a:fillRect/>
                    </a:stretch>
                  </pic:blipFill>
                  <pic:spPr>
                    <a:xfrm>
                      <a:off x="0" y="0"/>
                      <a:ext cx="5760720" cy="2515235"/>
                    </a:xfrm>
                    <a:prstGeom prst="rect">
                      <a:avLst/>
                    </a:prstGeom>
                  </pic:spPr>
                </pic:pic>
              </a:graphicData>
            </a:graphic>
          </wp:inline>
        </w:drawing>
      </w:r>
    </w:p>
    <w:p w14:paraId="14CEDE6D" w14:textId="79540E63" w:rsidR="00EE6569" w:rsidRPr="0087604E" w:rsidRDefault="007D5149" w:rsidP="0087604E">
      <w:pPr>
        <w:pStyle w:val="Lgende"/>
        <w:jc w:val="center"/>
        <w:rPr>
          <w:color w:val="auto"/>
          <w:sz w:val="26"/>
          <w:szCs w:val="26"/>
        </w:rPr>
      </w:pPr>
      <w:r w:rsidRPr="0087604E">
        <w:rPr>
          <w:color w:val="auto"/>
          <w:sz w:val="26"/>
          <w:szCs w:val="26"/>
        </w:rPr>
        <w:t xml:space="preserve">Figure </w:t>
      </w:r>
      <w:r w:rsidRPr="0087604E">
        <w:rPr>
          <w:color w:val="auto"/>
          <w:sz w:val="26"/>
          <w:szCs w:val="26"/>
        </w:rPr>
        <w:fldChar w:fldCharType="begin"/>
      </w:r>
      <w:r w:rsidRPr="0087604E">
        <w:rPr>
          <w:color w:val="auto"/>
          <w:sz w:val="26"/>
          <w:szCs w:val="26"/>
        </w:rPr>
        <w:instrText xml:space="preserve"> SEQ Figure \* ARABIC </w:instrText>
      </w:r>
      <w:r w:rsidRPr="0087604E">
        <w:rPr>
          <w:color w:val="auto"/>
          <w:sz w:val="26"/>
          <w:szCs w:val="26"/>
        </w:rPr>
        <w:fldChar w:fldCharType="separate"/>
      </w:r>
      <w:r w:rsidR="00CB6E95">
        <w:rPr>
          <w:noProof/>
          <w:color w:val="auto"/>
          <w:sz w:val="26"/>
          <w:szCs w:val="26"/>
        </w:rPr>
        <w:t>37</w:t>
      </w:r>
      <w:r w:rsidRPr="0087604E">
        <w:rPr>
          <w:color w:val="auto"/>
          <w:sz w:val="26"/>
          <w:szCs w:val="26"/>
        </w:rPr>
        <w:fldChar w:fldCharType="end"/>
      </w:r>
      <w:r w:rsidRPr="0087604E">
        <w:rPr>
          <w:color w:val="auto"/>
          <w:sz w:val="26"/>
          <w:szCs w:val="26"/>
        </w:rPr>
        <w:t>: Installation de la bibliothèque LiquidCrystal I2C (Etape 2)</w:t>
      </w:r>
    </w:p>
    <w:p w14:paraId="14DC0E86" w14:textId="10D43EB4" w:rsidR="00B93ABE" w:rsidRDefault="00B93ABE" w:rsidP="00B93ABE">
      <w:pPr>
        <w:pStyle w:val="Titre4"/>
      </w:pPr>
    </w:p>
    <w:p w14:paraId="295D9298" w14:textId="77777777" w:rsidR="00B93ABE" w:rsidRDefault="00B93ABE" w:rsidP="00B93ABE"/>
    <w:p w14:paraId="6EE35CB5" w14:textId="77777777" w:rsidR="00B93ABE" w:rsidRDefault="00B93ABE" w:rsidP="00B93ABE"/>
    <w:p w14:paraId="77F71F69" w14:textId="16C5D46C" w:rsidR="00B93ABE" w:rsidRDefault="00B93ABE" w:rsidP="00B93ABE">
      <w:pPr>
        <w:pStyle w:val="Titre4"/>
        <w:numPr>
          <w:ilvl w:val="2"/>
          <w:numId w:val="15"/>
        </w:numPr>
      </w:pPr>
      <w:r>
        <w:lastRenderedPageBreak/>
        <w:t xml:space="preserve">Lignes de code nécessaires pour </w:t>
      </w:r>
      <w:r w:rsidRPr="00B93ABE">
        <w:t>utiliser un écran LCD avec la méthode I2C en Arduino</w:t>
      </w:r>
      <w:r>
        <w:t>.</w:t>
      </w:r>
    </w:p>
    <w:p w14:paraId="69F00A7C" w14:textId="77777777" w:rsidR="00B93ABE" w:rsidRPr="00B93ABE" w:rsidRDefault="00B93ABE" w:rsidP="00B93ABE"/>
    <w:p w14:paraId="0B37F94C" w14:textId="77777777" w:rsidR="001B2B30" w:rsidRDefault="00B93ABE" w:rsidP="001B2B30">
      <w:pPr>
        <w:keepNext/>
        <w:jc w:val="center"/>
      </w:pPr>
      <w:r w:rsidRPr="00B93ABE">
        <w:rPr>
          <w:noProof/>
        </w:rPr>
        <w:drawing>
          <wp:inline distT="0" distB="0" distL="0" distR="0" wp14:anchorId="1F64327E" wp14:editId="12682A3E">
            <wp:extent cx="4976291" cy="3185436"/>
            <wp:effectExtent l="0" t="0" r="0" b="0"/>
            <wp:docPr id="9154370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7015" name="Image 1" descr="Une image contenant texte, capture d’écran, logiciel, Logiciel multimédia&#10;&#10;Le contenu généré par l’IA peut être incorrect."/>
                    <pic:cNvPicPr/>
                  </pic:nvPicPr>
                  <pic:blipFill>
                    <a:blip r:embed="rId47"/>
                    <a:stretch>
                      <a:fillRect/>
                    </a:stretch>
                  </pic:blipFill>
                  <pic:spPr>
                    <a:xfrm>
                      <a:off x="0" y="0"/>
                      <a:ext cx="4976291" cy="3185436"/>
                    </a:xfrm>
                    <a:prstGeom prst="rect">
                      <a:avLst/>
                    </a:prstGeom>
                  </pic:spPr>
                </pic:pic>
              </a:graphicData>
            </a:graphic>
          </wp:inline>
        </w:drawing>
      </w:r>
    </w:p>
    <w:p w14:paraId="5B7969B9" w14:textId="09935C39" w:rsidR="00B93ABE" w:rsidRPr="001B2B30" w:rsidRDefault="001B2B30" w:rsidP="001B2B30">
      <w:pPr>
        <w:pStyle w:val="Lgende"/>
        <w:jc w:val="center"/>
        <w:rPr>
          <w:color w:val="auto"/>
          <w:sz w:val="26"/>
          <w:szCs w:val="26"/>
        </w:rPr>
      </w:pPr>
      <w:r w:rsidRPr="001B2B30">
        <w:rPr>
          <w:color w:val="auto"/>
          <w:sz w:val="26"/>
          <w:szCs w:val="26"/>
        </w:rPr>
        <w:t xml:space="preserve">Figure </w:t>
      </w:r>
      <w:r w:rsidRPr="001B2B30">
        <w:rPr>
          <w:color w:val="auto"/>
          <w:sz w:val="26"/>
          <w:szCs w:val="26"/>
        </w:rPr>
        <w:fldChar w:fldCharType="begin"/>
      </w:r>
      <w:r w:rsidRPr="001B2B30">
        <w:rPr>
          <w:color w:val="auto"/>
          <w:sz w:val="26"/>
          <w:szCs w:val="26"/>
        </w:rPr>
        <w:instrText xml:space="preserve"> SEQ Figure \* ARABIC </w:instrText>
      </w:r>
      <w:r w:rsidRPr="001B2B30">
        <w:rPr>
          <w:color w:val="auto"/>
          <w:sz w:val="26"/>
          <w:szCs w:val="26"/>
        </w:rPr>
        <w:fldChar w:fldCharType="separate"/>
      </w:r>
      <w:r w:rsidR="00CB6E95">
        <w:rPr>
          <w:noProof/>
          <w:color w:val="auto"/>
          <w:sz w:val="26"/>
          <w:szCs w:val="26"/>
        </w:rPr>
        <w:t>38</w:t>
      </w:r>
      <w:r w:rsidRPr="001B2B30">
        <w:rPr>
          <w:color w:val="auto"/>
          <w:sz w:val="26"/>
          <w:szCs w:val="26"/>
        </w:rPr>
        <w:fldChar w:fldCharType="end"/>
      </w:r>
      <w:r w:rsidRPr="001B2B30">
        <w:rPr>
          <w:color w:val="auto"/>
          <w:sz w:val="26"/>
          <w:szCs w:val="26"/>
        </w:rPr>
        <w:t>: Code pour activer l'ecrant LCD avec la methode I2C</w:t>
      </w:r>
    </w:p>
    <w:p w14:paraId="66B51E87" w14:textId="3B9389D8" w:rsidR="0079657C" w:rsidRPr="0079657C" w:rsidRDefault="0079657C" w:rsidP="00B93ABE">
      <w:pPr>
        <w:rPr>
          <w:i/>
          <w:iCs/>
          <w:u w:val="single"/>
        </w:rPr>
      </w:pPr>
      <w:r w:rsidRPr="0079657C">
        <w:rPr>
          <w:i/>
          <w:iCs/>
          <w:u w:val="single"/>
        </w:rPr>
        <w:t>Explication du code</w:t>
      </w:r>
    </w:p>
    <w:p w14:paraId="2C8F9C32" w14:textId="77777777" w:rsidR="0079657C" w:rsidRPr="0079657C" w:rsidRDefault="0079657C" w:rsidP="0079657C">
      <w:pPr>
        <w:numPr>
          <w:ilvl w:val="0"/>
          <w:numId w:val="21"/>
        </w:numPr>
      </w:pPr>
      <w:r w:rsidRPr="0079657C">
        <w:t xml:space="preserve">Le code commence par inclure les bibliothèques </w:t>
      </w:r>
      <w:r w:rsidRPr="0079657C">
        <w:rPr>
          <w:b/>
          <w:bCs/>
        </w:rPr>
        <w:t>Wire</w:t>
      </w:r>
      <w:r w:rsidRPr="0079657C">
        <w:t xml:space="preserve"> et </w:t>
      </w:r>
      <w:r w:rsidRPr="0079657C">
        <w:rPr>
          <w:b/>
          <w:bCs/>
        </w:rPr>
        <w:t>LiquidCrystal_I2C</w:t>
      </w:r>
      <w:r w:rsidRPr="0079657C">
        <w:t>, qui permettent la communication entre l’Arduino et l’écran LCD via le protocole I2C.</w:t>
      </w:r>
    </w:p>
    <w:p w14:paraId="1C67F6E5" w14:textId="77777777" w:rsidR="0079657C" w:rsidRPr="0079657C" w:rsidRDefault="0079657C" w:rsidP="0079657C">
      <w:pPr>
        <w:numPr>
          <w:ilvl w:val="0"/>
          <w:numId w:val="21"/>
        </w:numPr>
      </w:pPr>
      <w:r w:rsidRPr="0079657C">
        <w:t>Un objet lcd est créé avec l’adresse I2C (0x27 ou 0x3F selon le modèle) et les dimensions de l’écran (16x2 pour un écran de 16 colonnes et 2 lignes).</w:t>
      </w:r>
    </w:p>
    <w:p w14:paraId="5B7762AA" w14:textId="77777777" w:rsidR="0079657C" w:rsidRPr="0079657C" w:rsidRDefault="0079657C" w:rsidP="0079657C">
      <w:pPr>
        <w:numPr>
          <w:ilvl w:val="0"/>
          <w:numId w:val="21"/>
        </w:numPr>
      </w:pPr>
      <w:r w:rsidRPr="0079657C">
        <w:t>Dans la fonction setup(), qui s’exécute une seule fois au démarrage, le LCD est initialisé avec la commande lcd.init().</w:t>
      </w:r>
    </w:p>
    <w:p w14:paraId="0E110BCC" w14:textId="77777777" w:rsidR="0079657C" w:rsidRPr="0079657C" w:rsidRDefault="0079657C" w:rsidP="0079657C">
      <w:pPr>
        <w:numPr>
          <w:ilvl w:val="0"/>
          <w:numId w:val="21"/>
        </w:numPr>
      </w:pPr>
      <w:r w:rsidRPr="0079657C">
        <w:t>Le rétroéclairage est activé grâce à lcd.backlight(), ce qui améliore la visibilité du texte affiché.</w:t>
      </w:r>
    </w:p>
    <w:p w14:paraId="3EFE4423" w14:textId="77777777" w:rsidR="0079657C" w:rsidRPr="0079657C" w:rsidRDefault="0079657C" w:rsidP="0079657C">
      <w:pPr>
        <w:numPr>
          <w:ilvl w:val="0"/>
          <w:numId w:val="21"/>
        </w:numPr>
      </w:pPr>
      <w:r w:rsidRPr="0079657C">
        <w:t>La commande lcd.setCursor(0, 0) positionne le curseur à la colonne 0 et la ligne 0, soit en haut à gauche de l’écran.</w:t>
      </w:r>
    </w:p>
    <w:p w14:paraId="3B88C0F1" w14:textId="77777777" w:rsidR="0079657C" w:rsidRPr="0079657C" w:rsidRDefault="0079657C" w:rsidP="0079657C">
      <w:pPr>
        <w:numPr>
          <w:ilvl w:val="0"/>
          <w:numId w:val="21"/>
        </w:numPr>
      </w:pPr>
      <w:r w:rsidRPr="0079657C">
        <w:t>La fonction lcd.print("Hello, world!") affiche le texte "Hello, world!" à l’emplacement défini.</w:t>
      </w:r>
    </w:p>
    <w:p w14:paraId="2AF7FD78" w14:textId="3F63FFD3" w:rsidR="00720A80" w:rsidRDefault="0079657C" w:rsidP="001B2B30">
      <w:pPr>
        <w:numPr>
          <w:ilvl w:val="0"/>
          <w:numId w:val="21"/>
        </w:numPr>
      </w:pPr>
      <w:r w:rsidRPr="0079657C">
        <w:t>La fonction loop() reste vide dans cet exemple, mais elle peut être utilisée pour modifier dynamiquement l’affichage en fonction des besoins du programme.</w:t>
      </w:r>
    </w:p>
    <w:p w14:paraId="2E720086" w14:textId="5F452282" w:rsidR="00720A80" w:rsidRDefault="00720A80" w:rsidP="00720A80">
      <w:pPr>
        <w:pStyle w:val="Titre3"/>
        <w:numPr>
          <w:ilvl w:val="1"/>
          <w:numId w:val="15"/>
        </w:numPr>
      </w:pPr>
      <w:r>
        <w:lastRenderedPageBreak/>
        <w:t>Ajout du capteur ultrasons et le buzzeur</w:t>
      </w:r>
    </w:p>
    <w:p w14:paraId="435D0DCE" w14:textId="77777777" w:rsidR="00FE5D30" w:rsidRDefault="00FE5D30" w:rsidP="00FE5D30">
      <w:pPr>
        <w:spacing w:before="100" w:beforeAutospacing="1" w:after="100" w:afterAutospacing="1" w:line="360" w:lineRule="auto"/>
        <w:ind w:left="284"/>
        <w:rPr>
          <w:rFonts w:eastAsia="Times New Roman" w:cs="Times New Roman"/>
          <w:kern w:val="0"/>
          <w:lang w:eastAsia="fr-FR"/>
          <w14:ligatures w14:val="none"/>
        </w:rPr>
      </w:pPr>
      <w:r w:rsidRPr="00FE5D30">
        <w:rPr>
          <w:rFonts w:eastAsia="Times New Roman" w:cs="Times New Roman"/>
          <w:kern w:val="0"/>
          <w:lang w:eastAsia="fr-FR"/>
          <w14:ligatures w14:val="none"/>
        </w:rPr>
        <w:t>Pour améliorer l’accessibilité du système de feux de circulation automatisés, un capteur à ultrasons et un buzzer ont été ajoutés. Le capteur à ultrasons permet de détecter la présence de piétons, en particulier ceux qui ne peuvent pas utiliser le bouton-poussoir, afin d’activer automatiquement le feu piéton. En complément, un buzzer a été intégré pour assister les personnes aveugles en émettant un signal sonore lorsque le feu est vert, leur indiquant ainsi qu’ils peuvent traverser en toute sécurité. Ces ajouts renforcent l’inclusivité du système en facilitant son utilisation par tous.</w:t>
      </w:r>
    </w:p>
    <w:p w14:paraId="59438AB1" w14:textId="77777777" w:rsidR="001B2B30" w:rsidRDefault="00FE5D30" w:rsidP="001B2B30">
      <w:pPr>
        <w:keepNext/>
        <w:spacing w:before="100" w:beforeAutospacing="1" w:after="100" w:afterAutospacing="1" w:line="360" w:lineRule="auto"/>
        <w:ind w:left="284"/>
      </w:pPr>
      <w:r w:rsidRPr="00FE5D30">
        <w:rPr>
          <w:rFonts w:eastAsia="Times New Roman" w:cs="Times New Roman"/>
          <w:noProof/>
          <w:kern w:val="0"/>
          <w:lang w:eastAsia="fr-FR"/>
          <w14:ligatures w14:val="none"/>
        </w:rPr>
        <w:drawing>
          <wp:inline distT="0" distB="0" distL="0" distR="0" wp14:anchorId="46D2BD3A" wp14:editId="22579298">
            <wp:extent cx="6241472" cy="3866520"/>
            <wp:effectExtent l="0" t="0" r="6985" b="635"/>
            <wp:docPr id="1590182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2341" name=""/>
                    <pic:cNvPicPr/>
                  </pic:nvPicPr>
                  <pic:blipFill>
                    <a:blip r:embed="rId48"/>
                    <a:stretch>
                      <a:fillRect/>
                    </a:stretch>
                  </pic:blipFill>
                  <pic:spPr>
                    <a:xfrm>
                      <a:off x="0" y="0"/>
                      <a:ext cx="6251000" cy="3872423"/>
                    </a:xfrm>
                    <a:prstGeom prst="rect">
                      <a:avLst/>
                    </a:prstGeom>
                  </pic:spPr>
                </pic:pic>
              </a:graphicData>
            </a:graphic>
          </wp:inline>
        </w:drawing>
      </w:r>
    </w:p>
    <w:p w14:paraId="22C1C159" w14:textId="65E33C44" w:rsidR="00FE5D30" w:rsidRPr="001B2B30" w:rsidRDefault="001B2B30" w:rsidP="001B2B30">
      <w:pPr>
        <w:pStyle w:val="Lgende"/>
        <w:jc w:val="center"/>
        <w:rPr>
          <w:rFonts w:eastAsia="Times New Roman" w:cs="Times New Roman"/>
          <w:color w:val="auto"/>
          <w:kern w:val="0"/>
          <w:sz w:val="26"/>
          <w:szCs w:val="26"/>
          <w:lang w:eastAsia="fr-FR"/>
          <w14:ligatures w14:val="none"/>
        </w:rPr>
      </w:pPr>
      <w:r w:rsidRPr="001B2B30">
        <w:rPr>
          <w:color w:val="auto"/>
          <w:sz w:val="26"/>
          <w:szCs w:val="26"/>
        </w:rPr>
        <w:t xml:space="preserve">Figure </w:t>
      </w:r>
      <w:r w:rsidRPr="001B2B30">
        <w:rPr>
          <w:color w:val="auto"/>
          <w:sz w:val="26"/>
          <w:szCs w:val="26"/>
        </w:rPr>
        <w:fldChar w:fldCharType="begin"/>
      </w:r>
      <w:r w:rsidRPr="001B2B30">
        <w:rPr>
          <w:color w:val="auto"/>
          <w:sz w:val="26"/>
          <w:szCs w:val="26"/>
        </w:rPr>
        <w:instrText xml:space="preserve"> SEQ Figure \* ARABIC </w:instrText>
      </w:r>
      <w:r w:rsidRPr="001B2B30">
        <w:rPr>
          <w:color w:val="auto"/>
          <w:sz w:val="26"/>
          <w:szCs w:val="26"/>
        </w:rPr>
        <w:fldChar w:fldCharType="separate"/>
      </w:r>
      <w:r w:rsidR="00CB6E95">
        <w:rPr>
          <w:noProof/>
          <w:color w:val="auto"/>
          <w:sz w:val="26"/>
          <w:szCs w:val="26"/>
        </w:rPr>
        <w:t>39</w:t>
      </w:r>
      <w:r w:rsidRPr="001B2B30">
        <w:rPr>
          <w:color w:val="auto"/>
          <w:sz w:val="26"/>
          <w:szCs w:val="26"/>
        </w:rPr>
        <w:fldChar w:fldCharType="end"/>
      </w:r>
      <w:r w:rsidRPr="001B2B30">
        <w:rPr>
          <w:color w:val="auto"/>
          <w:sz w:val="26"/>
          <w:szCs w:val="26"/>
        </w:rPr>
        <w:t>: simulation finale</w:t>
      </w:r>
    </w:p>
    <w:p w14:paraId="1E845D06" w14:textId="5E8BC973" w:rsidR="00FE5D30" w:rsidRDefault="00356CB5" w:rsidP="00356CB5">
      <w:pPr>
        <w:pStyle w:val="Titre4"/>
        <w:numPr>
          <w:ilvl w:val="2"/>
          <w:numId w:val="15"/>
        </w:numPr>
      </w:pPr>
      <w:r>
        <w:lastRenderedPageBreak/>
        <w:t xml:space="preserve">Lignes de code nécessaires pour activer le capteur ultrason </w:t>
      </w:r>
    </w:p>
    <w:p w14:paraId="01636B05" w14:textId="77777777" w:rsidR="001B2B30" w:rsidRDefault="008C4D80" w:rsidP="001B2B30">
      <w:pPr>
        <w:keepNext/>
      </w:pPr>
      <w:r w:rsidRPr="008C4D80">
        <w:rPr>
          <w:noProof/>
        </w:rPr>
        <w:drawing>
          <wp:inline distT="0" distB="0" distL="0" distR="0" wp14:anchorId="7F9215E5" wp14:editId="18BD7722">
            <wp:extent cx="5760720" cy="4149725"/>
            <wp:effectExtent l="0" t="0" r="0" b="3175"/>
            <wp:docPr id="201554158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1585" name="Image 1" descr="Une image contenant texte, capture d’écran, logiciel, Logiciel multimédia&#10;&#10;Le contenu généré par l’IA peut être incorrect."/>
                    <pic:cNvPicPr/>
                  </pic:nvPicPr>
                  <pic:blipFill>
                    <a:blip r:embed="rId49"/>
                    <a:stretch>
                      <a:fillRect/>
                    </a:stretch>
                  </pic:blipFill>
                  <pic:spPr>
                    <a:xfrm>
                      <a:off x="0" y="0"/>
                      <a:ext cx="5760720" cy="4149725"/>
                    </a:xfrm>
                    <a:prstGeom prst="rect">
                      <a:avLst/>
                    </a:prstGeom>
                  </pic:spPr>
                </pic:pic>
              </a:graphicData>
            </a:graphic>
          </wp:inline>
        </w:drawing>
      </w:r>
    </w:p>
    <w:p w14:paraId="7CFDF518" w14:textId="5FD87DF0" w:rsidR="00720A80" w:rsidRDefault="001B2B30" w:rsidP="001B2B30">
      <w:pPr>
        <w:pStyle w:val="Lgende"/>
        <w:jc w:val="center"/>
        <w:rPr>
          <w:color w:val="auto"/>
          <w:sz w:val="26"/>
          <w:szCs w:val="26"/>
        </w:rPr>
      </w:pPr>
      <w:r w:rsidRPr="001B2B30">
        <w:rPr>
          <w:color w:val="auto"/>
          <w:sz w:val="26"/>
          <w:szCs w:val="26"/>
        </w:rPr>
        <w:t xml:space="preserve">Figure </w:t>
      </w:r>
      <w:r w:rsidRPr="001B2B30">
        <w:rPr>
          <w:color w:val="auto"/>
          <w:sz w:val="26"/>
          <w:szCs w:val="26"/>
        </w:rPr>
        <w:fldChar w:fldCharType="begin"/>
      </w:r>
      <w:r w:rsidRPr="001B2B30">
        <w:rPr>
          <w:color w:val="auto"/>
          <w:sz w:val="26"/>
          <w:szCs w:val="26"/>
        </w:rPr>
        <w:instrText xml:space="preserve"> SEQ Figure \* ARABIC </w:instrText>
      </w:r>
      <w:r w:rsidRPr="001B2B30">
        <w:rPr>
          <w:color w:val="auto"/>
          <w:sz w:val="26"/>
          <w:szCs w:val="26"/>
        </w:rPr>
        <w:fldChar w:fldCharType="separate"/>
      </w:r>
      <w:r w:rsidR="00CB6E95">
        <w:rPr>
          <w:noProof/>
          <w:color w:val="auto"/>
          <w:sz w:val="26"/>
          <w:szCs w:val="26"/>
        </w:rPr>
        <w:t>40</w:t>
      </w:r>
      <w:r w:rsidRPr="001B2B30">
        <w:rPr>
          <w:color w:val="auto"/>
          <w:sz w:val="26"/>
          <w:szCs w:val="26"/>
        </w:rPr>
        <w:fldChar w:fldCharType="end"/>
      </w:r>
      <w:r w:rsidRPr="001B2B30">
        <w:rPr>
          <w:color w:val="auto"/>
          <w:sz w:val="26"/>
          <w:szCs w:val="26"/>
        </w:rPr>
        <w:t xml:space="preserve"> : coder le capteur ultrason</w:t>
      </w:r>
    </w:p>
    <w:p w14:paraId="2133DA3F" w14:textId="77777777" w:rsidR="001B2B30" w:rsidRPr="001B2B30" w:rsidRDefault="001B2B30" w:rsidP="001B2B30"/>
    <w:p w14:paraId="5B32A1F8" w14:textId="77777777" w:rsidR="008C4D80" w:rsidRPr="008C4D80" w:rsidRDefault="008C4D80" w:rsidP="008C4D80">
      <w:pPr>
        <w:spacing w:line="360" w:lineRule="auto"/>
      </w:pPr>
      <w:r w:rsidRPr="008C4D80">
        <w:t>La fonction mesurerDistance() permet de mesurer la distance entre le capteur à ultrasons et un obstacle en face de lui.</w:t>
      </w:r>
    </w:p>
    <w:p w14:paraId="407C9730" w14:textId="77777777" w:rsidR="008C4D80" w:rsidRPr="008C4D80" w:rsidRDefault="008C4D80" w:rsidP="008C4D80">
      <w:pPr>
        <w:numPr>
          <w:ilvl w:val="0"/>
          <w:numId w:val="22"/>
        </w:numPr>
        <w:spacing w:line="360" w:lineRule="auto"/>
      </w:pPr>
      <w:r w:rsidRPr="008C4D80">
        <w:t>Elle commence par envoyer une impulsion ultrasonique à l'aide de la broche trigPin. Pour cela, elle maintient cette broche à LOW pendant 2 microsecondes, puis à HIGH pendant 10 microsecondes avant de la remettre à LOW.</w:t>
      </w:r>
    </w:p>
    <w:p w14:paraId="06C0DC17" w14:textId="77777777" w:rsidR="008C4D80" w:rsidRPr="008C4D80" w:rsidRDefault="008C4D80" w:rsidP="008C4D80">
      <w:pPr>
        <w:numPr>
          <w:ilvl w:val="0"/>
          <w:numId w:val="22"/>
        </w:numPr>
        <w:spacing w:line="360" w:lineRule="auto"/>
      </w:pPr>
      <w:r w:rsidRPr="008C4D80">
        <w:t>Ensuite, elle mesure le temps que met l’onde sonore à revenir vers le capteur en utilisant la broche echoPin et la fonction pulseIn(), qui retourne ce temps en microsecondes.</w:t>
      </w:r>
    </w:p>
    <w:p w14:paraId="2FC8150E" w14:textId="77777777" w:rsidR="008C4D80" w:rsidRPr="008C4D80" w:rsidRDefault="008C4D80" w:rsidP="008C4D80">
      <w:pPr>
        <w:numPr>
          <w:ilvl w:val="0"/>
          <w:numId w:val="22"/>
        </w:numPr>
        <w:spacing w:line="360" w:lineRule="auto"/>
      </w:pPr>
      <w:r w:rsidRPr="008C4D80">
        <w:t xml:space="preserve">La distance est ensuite calculée en multipliant ce temps par </w:t>
      </w:r>
      <w:r w:rsidRPr="008C4D80">
        <w:rPr>
          <w:b/>
          <w:bCs/>
        </w:rPr>
        <w:t>0.034 cm/µs</w:t>
      </w:r>
      <w:r w:rsidRPr="008C4D80">
        <w:t xml:space="preserve"> (vitesse du son dans l'air) et en divisant par 2 pour ne considérer que l'aller simple du signal.</w:t>
      </w:r>
    </w:p>
    <w:p w14:paraId="29DC847E" w14:textId="77777777" w:rsidR="008C4D80" w:rsidRPr="008C4D80" w:rsidRDefault="008C4D80" w:rsidP="008C4D80">
      <w:pPr>
        <w:numPr>
          <w:ilvl w:val="0"/>
          <w:numId w:val="22"/>
        </w:numPr>
        <w:spacing w:line="360" w:lineRule="auto"/>
      </w:pPr>
      <w:r w:rsidRPr="008C4D80">
        <w:t>La fonction retourne cette distance en centimètres, ce qui permet au programme de détecter la présence d’un obstacle, comme une main devant le capteur.</w:t>
      </w:r>
    </w:p>
    <w:p w14:paraId="0BD3976A" w14:textId="77777777" w:rsidR="008C4D80" w:rsidRPr="008C4D80" w:rsidRDefault="008C4D80" w:rsidP="008C4D80">
      <w:pPr>
        <w:spacing w:line="360" w:lineRule="auto"/>
      </w:pPr>
      <w:r w:rsidRPr="008C4D80">
        <w:lastRenderedPageBreak/>
        <w:t>Cette mesure est utilisée pour déclencher la traversée automatique du passage piéton lorsqu’une personne met la main devant le capteur pendant un certain temps.</w:t>
      </w:r>
    </w:p>
    <w:p w14:paraId="4A66EF86" w14:textId="43E1DCB9" w:rsidR="0079657C" w:rsidRPr="00B93ABE" w:rsidRDefault="009710B1" w:rsidP="009710B1">
      <w:pPr>
        <w:pStyle w:val="Titre4"/>
        <w:numPr>
          <w:ilvl w:val="2"/>
          <w:numId w:val="15"/>
        </w:numPr>
      </w:pPr>
      <w:r>
        <w:t>Code Buzzeur passif</w:t>
      </w:r>
    </w:p>
    <w:p w14:paraId="4E3CCD7C" w14:textId="77777777" w:rsidR="0038054F" w:rsidRPr="008976BA" w:rsidRDefault="0038054F" w:rsidP="008976BA">
      <w:pPr>
        <w:pStyle w:val="Paragraphedeliste"/>
      </w:pPr>
    </w:p>
    <w:p w14:paraId="565D10A4" w14:textId="77777777" w:rsidR="001B2B30" w:rsidRDefault="009710B1" w:rsidP="001B2B30">
      <w:pPr>
        <w:keepNext/>
      </w:pPr>
      <w:r w:rsidRPr="009710B1">
        <w:rPr>
          <w:noProof/>
        </w:rPr>
        <w:drawing>
          <wp:inline distT="0" distB="0" distL="0" distR="0" wp14:anchorId="31020602" wp14:editId="53FFA274">
            <wp:extent cx="5540220" cy="3170195"/>
            <wp:effectExtent l="0" t="0" r="3810" b="0"/>
            <wp:docPr id="18820440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44023" name="Image 1" descr="Une image contenant texte, capture d’écran, logiciel, Logiciel multimédia&#10;&#10;Le contenu généré par l’IA peut être incorrect."/>
                    <pic:cNvPicPr/>
                  </pic:nvPicPr>
                  <pic:blipFill>
                    <a:blip r:embed="rId50"/>
                    <a:stretch>
                      <a:fillRect/>
                    </a:stretch>
                  </pic:blipFill>
                  <pic:spPr>
                    <a:xfrm>
                      <a:off x="0" y="0"/>
                      <a:ext cx="5540220" cy="3170195"/>
                    </a:xfrm>
                    <a:prstGeom prst="rect">
                      <a:avLst/>
                    </a:prstGeom>
                  </pic:spPr>
                </pic:pic>
              </a:graphicData>
            </a:graphic>
          </wp:inline>
        </w:drawing>
      </w:r>
    </w:p>
    <w:p w14:paraId="75FF9997" w14:textId="7B2E3BD1" w:rsidR="003D6AD1" w:rsidRPr="001B2B30" w:rsidRDefault="001B2B30" w:rsidP="001B2B30">
      <w:pPr>
        <w:pStyle w:val="Lgende"/>
        <w:jc w:val="center"/>
        <w:rPr>
          <w:color w:val="auto"/>
          <w:sz w:val="26"/>
          <w:szCs w:val="26"/>
        </w:rPr>
      </w:pPr>
      <w:r w:rsidRPr="001B2B30">
        <w:rPr>
          <w:color w:val="auto"/>
          <w:sz w:val="26"/>
          <w:szCs w:val="26"/>
        </w:rPr>
        <w:t xml:space="preserve">Figure </w:t>
      </w:r>
      <w:r w:rsidRPr="001B2B30">
        <w:rPr>
          <w:color w:val="auto"/>
          <w:sz w:val="26"/>
          <w:szCs w:val="26"/>
        </w:rPr>
        <w:fldChar w:fldCharType="begin"/>
      </w:r>
      <w:r w:rsidRPr="001B2B30">
        <w:rPr>
          <w:color w:val="auto"/>
          <w:sz w:val="26"/>
          <w:szCs w:val="26"/>
        </w:rPr>
        <w:instrText xml:space="preserve"> SEQ Figure \* ARABIC </w:instrText>
      </w:r>
      <w:r w:rsidRPr="001B2B30">
        <w:rPr>
          <w:color w:val="auto"/>
          <w:sz w:val="26"/>
          <w:szCs w:val="26"/>
        </w:rPr>
        <w:fldChar w:fldCharType="separate"/>
      </w:r>
      <w:r w:rsidR="00CB6E95">
        <w:rPr>
          <w:noProof/>
          <w:color w:val="auto"/>
          <w:sz w:val="26"/>
          <w:szCs w:val="26"/>
        </w:rPr>
        <w:t>41</w:t>
      </w:r>
      <w:r w:rsidRPr="001B2B30">
        <w:rPr>
          <w:color w:val="auto"/>
          <w:sz w:val="26"/>
          <w:szCs w:val="26"/>
        </w:rPr>
        <w:fldChar w:fldCharType="end"/>
      </w:r>
      <w:r w:rsidRPr="001B2B30">
        <w:rPr>
          <w:color w:val="auto"/>
          <w:sz w:val="26"/>
          <w:szCs w:val="26"/>
        </w:rPr>
        <w:t>: Coder un Buzzeur</w:t>
      </w:r>
    </w:p>
    <w:p w14:paraId="3DC3AED2" w14:textId="77777777" w:rsidR="009710B1" w:rsidRPr="009710B1" w:rsidRDefault="009710B1" w:rsidP="009710B1">
      <w:pPr>
        <w:spacing w:line="360" w:lineRule="auto"/>
      </w:pPr>
      <w:r w:rsidRPr="009710B1">
        <w:t>Dans cette section du code, nous avons défini un buzzer connecté à la broche 11 de l'Arduino, en l'initialisant comme une sortie via la fonction pinMode(buzzer, OUTPUT) dans la fonction setup(). Ensuite, la fonction traverser() est utilisée pour gérer la phase où le feu piéton est vert. Lorsque cette fonction est appelée, le feu vert piéton (représenté par la LED ledvp) s'allume avec la commande digitalWrite(ledvp, HIGH).</w:t>
      </w:r>
    </w:p>
    <w:p w14:paraId="17167E17" w14:textId="77777777" w:rsidR="009710B1" w:rsidRPr="009710B1" w:rsidRDefault="009710B1" w:rsidP="009710B1">
      <w:pPr>
        <w:spacing w:line="360" w:lineRule="auto"/>
      </w:pPr>
      <w:r w:rsidRPr="009710B1">
        <w:t>Le buzzer est activé à une fréquence de 1 kHz par la commande tone(buzzer, 1000), afin de signaler aux personnes malvoyantes que le feu est vert. Le système attend pendant 3 secondes (le temps imparti pour traverser) grâce à la fonction delay(3000). Après cette période, le buzzer est désactivé avec noTone(buzzer), et le feu piéton est éteint avec digitalWrite(ledvp, LOW), signalant la fin de la phase de traversée.</w:t>
      </w:r>
    </w:p>
    <w:p w14:paraId="54EFFCFD" w14:textId="77777777" w:rsidR="009710B1" w:rsidRDefault="009710B1" w:rsidP="009710B1">
      <w:pPr>
        <w:spacing w:line="360" w:lineRule="auto"/>
      </w:pPr>
      <w:r w:rsidRPr="009710B1">
        <w:t>Ce système assure la sécurité des piétons, notamment ceux en situation de handicap visuel, en leur fournissant une indication sonore lorsqu'ils peuvent traverser.</w:t>
      </w:r>
    </w:p>
    <w:p w14:paraId="1CD6409F" w14:textId="77777777" w:rsidR="008E518A" w:rsidRDefault="008E518A" w:rsidP="009710B1">
      <w:pPr>
        <w:spacing w:line="360" w:lineRule="auto"/>
      </w:pPr>
    </w:p>
    <w:p w14:paraId="77B1A03D" w14:textId="77777777" w:rsidR="008E518A" w:rsidRDefault="008E518A" w:rsidP="009710B1">
      <w:pPr>
        <w:spacing w:line="360" w:lineRule="auto"/>
      </w:pPr>
    </w:p>
    <w:p w14:paraId="389BBAF7" w14:textId="2F88F654" w:rsidR="008E518A" w:rsidRDefault="008E518A" w:rsidP="008E518A">
      <w:pPr>
        <w:pStyle w:val="Titre2"/>
      </w:pPr>
      <w:r>
        <w:lastRenderedPageBreak/>
        <w:t>Conclusion</w:t>
      </w:r>
    </w:p>
    <w:p w14:paraId="3059762F" w14:textId="7CAE9273" w:rsidR="008E518A" w:rsidRDefault="008E518A" w:rsidP="008E518A">
      <w:pPr>
        <w:spacing w:line="360" w:lineRule="auto"/>
      </w:pPr>
      <w:r w:rsidRPr="008E518A">
        <w:t>En conclusion, ce chapitre a détaillé le développement du système de feu de circulation automatisé, en mettant l'accent sur l'intégration des fonctionnalités visant à améliorer la sécurité et l'accessibilité. Grâce à l'utilisation de composants électroniques comme l'Arduino UNO, les LED de signalisation, les capteurs ultrason et le buzzer, le système assure une gestion fluide du trafic tout en offrant une solution inclusive pour les piétons, notamment ceux en situation de handicap visuel. Les différentes étapes de conception, du câblage à la programmation, ont permis de créer un système fiable et fonctionnel, répondant aux objectifs du projet.</w:t>
      </w:r>
    </w:p>
    <w:p w14:paraId="3535433C" w14:textId="77777777" w:rsidR="007A0D94" w:rsidRDefault="007A0D94" w:rsidP="008E518A">
      <w:pPr>
        <w:spacing w:line="360" w:lineRule="auto"/>
      </w:pPr>
    </w:p>
    <w:p w14:paraId="434D3728" w14:textId="77777777" w:rsidR="007A0D94" w:rsidRDefault="007A0D94" w:rsidP="008E518A">
      <w:pPr>
        <w:spacing w:line="360" w:lineRule="auto"/>
      </w:pPr>
    </w:p>
    <w:p w14:paraId="5F494308" w14:textId="77777777" w:rsidR="008E518A" w:rsidRDefault="008E518A" w:rsidP="008E518A">
      <w:pPr>
        <w:spacing w:line="360" w:lineRule="auto"/>
      </w:pPr>
    </w:p>
    <w:p w14:paraId="696D0388" w14:textId="77777777" w:rsidR="008E518A" w:rsidRDefault="008E518A" w:rsidP="008E518A">
      <w:pPr>
        <w:spacing w:line="360" w:lineRule="auto"/>
      </w:pPr>
    </w:p>
    <w:p w14:paraId="65095D6D" w14:textId="77777777" w:rsidR="008E518A" w:rsidRDefault="008E518A" w:rsidP="008E518A">
      <w:pPr>
        <w:spacing w:line="360" w:lineRule="auto"/>
      </w:pPr>
    </w:p>
    <w:p w14:paraId="6D1EB68D" w14:textId="77777777" w:rsidR="008E518A" w:rsidRDefault="008E518A" w:rsidP="008E518A">
      <w:pPr>
        <w:spacing w:line="360" w:lineRule="auto"/>
      </w:pPr>
    </w:p>
    <w:p w14:paraId="2A45F162" w14:textId="77777777" w:rsidR="008E518A" w:rsidRDefault="008E518A" w:rsidP="008E518A">
      <w:pPr>
        <w:spacing w:line="360" w:lineRule="auto"/>
      </w:pPr>
    </w:p>
    <w:p w14:paraId="2CB36594" w14:textId="77777777" w:rsidR="008E518A" w:rsidRDefault="008E518A" w:rsidP="008E518A">
      <w:pPr>
        <w:spacing w:line="360" w:lineRule="auto"/>
      </w:pPr>
    </w:p>
    <w:p w14:paraId="0D7E5910" w14:textId="77777777" w:rsidR="008E518A" w:rsidRDefault="008E518A" w:rsidP="008E518A">
      <w:pPr>
        <w:spacing w:line="360" w:lineRule="auto"/>
      </w:pPr>
    </w:p>
    <w:p w14:paraId="7712BD72" w14:textId="77777777" w:rsidR="008E518A" w:rsidRDefault="008E518A" w:rsidP="008E518A">
      <w:pPr>
        <w:spacing w:line="360" w:lineRule="auto"/>
      </w:pPr>
    </w:p>
    <w:p w14:paraId="3F7E6707" w14:textId="77777777" w:rsidR="008E518A" w:rsidRDefault="008E518A" w:rsidP="008E518A">
      <w:pPr>
        <w:spacing w:line="360" w:lineRule="auto"/>
      </w:pPr>
    </w:p>
    <w:p w14:paraId="0664B975" w14:textId="77777777" w:rsidR="008E518A" w:rsidRDefault="008E518A" w:rsidP="008E518A">
      <w:pPr>
        <w:spacing w:line="360" w:lineRule="auto"/>
      </w:pPr>
    </w:p>
    <w:p w14:paraId="58D9B307" w14:textId="77777777" w:rsidR="008E518A" w:rsidRDefault="008E518A" w:rsidP="008E518A">
      <w:pPr>
        <w:spacing w:line="360" w:lineRule="auto"/>
      </w:pPr>
    </w:p>
    <w:p w14:paraId="0CAAA8E0" w14:textId="77777777" w:rsidR="008E518A" w:rsidRDefault="008E518A" w:rsidP="008E518A">
      <w:pPr>
        <w:spacing w:line="360" w:lineRule="auto"/>
      </w:pPr>
    </w:p>
    <w:p w14:paraId="20D51BF9" w14:textId="77777777" w:rsidR="008E518A" w:rsidRDefault="008E518A" w:rsidP="008E518A">
      <w:pPr>
        <w:spacing w:line="360" w:lineRule="auto"/>
      </w:pPr>
    </w:p>
    <w:p w14:paraId="2D5086FE" w14:textId="77777777" w:rsidR="008E518A" w:rsidRDefault="008E518A" w:rsidP="008E518A">
      <w:pPr>
        <w:spacing w:line="360" w:lineRule="auto"/>
      </w:pPr>
    </w:p>
    <w:p w14:paraId="0B81ED13" w14:textId="77777777" w:rsidR="008E518A" w:rsidRDefault="008E518A" w:rsidP="008E518A">
      <w:pPr>
        <w:spacing w:line="360" w:lineRule="auto"/>
      </w:pPr>
    </w:p>
    <w:p w14:paraId="06968B23" w14:textId="77777777" w:rsidR="008E518A" w:rsidRDefault="008E518A" w:rsidP="008E518A">
      <w:pPr>
        <w:spacing w:line="360" w:lineRule="auto"/>
      </w:pPr>
    </w:p>
    <w:p w14:paraId="1C14BAE7" w14:textId="77777777" w:rsidR="008E518A" w:rsidRDefault="008E518A" w:rsidP="008E518A">
      <w:pPr>
        <w:spacing w:line="360" w:lineRule="auto"/>
      </w:pPr>
    </w:p>
    <w:p w14:paraId="256277E5" w14:textId="66D55FD2" w:rsidR="008E518A" w:rsidRDefault="00901B1A" w:rsidP="00901B1A">
      <w:pPr>
        <w:pStyle w:val="Titre"/>
      </w:pPr>
      <w:r>
        <w:t>Conclusion générale</w:t>
      </w:r>
    </w:p>
    <w:p w14:paraId="7D60B711" w14:textId="77777777" w:rsidR="00901B1A" w:rsidRPr="00901B1A" w:rsidRDefault="00901B1A" w:rsidP="00901B1A">
      <w:pPr>
        <w:spacing w:line="360" w:lineRule="auto"/>
      </w:pPr>
      <w:r w:rsidRPr="00901B1A">
        <w:t>Le projet d'automatisation des feux de circulation pour voitures et piétons vise non seulement à améliorer la gestion du trafic, mais également à garantir la sécurité et l'accessibilité, en particulier pour les piétons en situation de handicap visuel. En utilisant des composants abordables et fiables comme l'Arduino UNO, le capteur à ultrasons et le buzzer, ce projet répond aux besoins essentiels de la société, où l'inclusivité est devenue une priorité dans l'aménagement urbain.</w:t>
      </w:r>
    </w:p>
    <w:p w14:paraId="025C0B81" w14:textId="77777777" w:rsidR="00901B1A" w:rsidRPr="00901B1A" w:rsidRDefault="00901B1A" w:rsidP="00901B1A">
      <w:pPr>
        <w:spacing w:line="360" w:lineRule="auto"/>
      </w:pPr>
      <w:r w:rsidRPr="00901B1A">
        <w:t>Du côté de la société, Marquardt Tunis El Agba a fourni un environnement propice à l'expérimentation et à l'innovation, permettant de développer ce projet qui pourrait avoir un impact positif sur les infrastructures de transport dans la région. L'entreprise met en avant des valeurs d'innovation et de responsabilité sociale, ce qui s'harmonise parfaitement avec l'objectif de ce projet : une solution simple, low-cost et inclusive pour améliorer la sécurité routière et faciliter la mobilité de tous.</w:t>
      </w:r>
    </w:p>
    <w:p w14:paraId="2031FEF3" w14:textId="77777777" w:rsidR="00901B1A" w:rsidRPr="00901B1A" w:rsidRDefault="00901B1A" w:rsidP="00901B1A">
      <w:pPr>
        <w:spacing w:line="360" w:lineRule="auto"/>
      </w:pPr>
      <w:r w:rsidRPr="00901B1A">
        <w:t>L'intégration d'un système de signalisation sonore et de détection automatique des piétons fait de ce projet un exemple concret d'innovation au service du bien-être collectif. En combinant technologie et sensibilité sociale, ce système pourrait, à terme, être déployé dans diverses infrastructures urbaines, apportant une réelle contribution à l'amélioration de la sécurité et de l'accessibilité.</w:t>
      </w:r>
    </w:p>
    <w:p w14:paraId="390E74C4" w14:textId="77777777" w:rsidR="00901B1A" w:rsidRDefault="00901B1A" w:rsidP="00901B1A">
      <w:pPr>
        <w:spacing w:line="360" w:lineRule="auto"/>
      </w:pPr>
      <w:r w:rsidRPr="00901B1A">
        <w:t>En somme, ce projet incarne une convergence entre les besoins immédiats de la société et l'innovation technologique, illustrant ainsi comment une petite initiative peut faire une grande différence dans la vie quotidienne des citoyens.</w:t>
      </w:r>
    </w:p>
    <w:p w14:paraId="21DC770E" w14:textId="77777777" w:rsidR="007A0D94" w:rsidRDefault="007A0D94" w:rsidP="00901B1A">
      <w:pPr>
        <w:spacing w:line="360" w:lineRule="auto"/>
      </w:pPr>
    </w:p>
    <w:p w14:paraId="448293B3" w14:textId="77777777" w:rsidR="007A0D94" w:rsidRDefault="007A0D94" w:rsidP="00901B1A">
      <w:pPr>
        <w:spacing w:line="360" w:lineRule="auto"/>
      </w:pPr>
    </w:p>
    <w:p w14:paraId="3B934D28" w14:textId="77777777" w:rsidR="007A0D94" w:rsidRDefault="007A0D94" w:rsidP="00901B1A">
      <w:pPr>
        <w:spacing w:line="360" w:lineRule="auto"/>
      </w:pPr>
    </w:p>
    <w:p w14:paraId="33FD3848" w14:textId="77777777" w:rsidR="007A0D94" w:rsidRDefault="007A0D94" w:rsidP="00901B1A">
      <w:pPr>
        <w:spacing w:line="360" w:lineRule="auto"/>
      </w:pPr>
    </w:p>
    <w:p w14:paraId="020D0CD6" w14:textId="77777777" w:rsidR="007A0D94" w:rsidRDefault="007A0D94" w:rsidP="00901B1A">
      <w:pPr>
        <w:spacing w:line="360" w:lineRule="auto"/>
      </w:pPr>
    </w:p>
    <w:p w14:paraId="3AF66F58" w14:textId="77777777" w:rsidR="007A0D94" w:rsidRDefault="007A0D94" w:rsidP="00901B1A">
      <w:pPr>
        <w:spacing w:line="360" w:lineRule="auto"/>
      </w:pPr>
    </w:p>
    <w:p w14:paraId="5E6FB6F9" w14:textId="25FA7938" w:rsidR="007A0D94" w:rsidRDefault="007A0D94" w:rsidP="007A0D94">
      <w:pPr>
        <w:pStyle w:val="Titre"/>
        <w:jc w:val="center"/>
      </w:pPr>
      <w:r>
        <w:lastRenderedPageBreak/>
        <w:t>Webographie</w:t>
      </w:r>
    </w:p>
    <w:p w14:paraId="5BD132D3" w14:textId="77777777" w:rsidR="007A0D94" w:rsidRPr="007A0D94" w:rsidRDefault="007A0D94" w:rsidP="007A0D94"/>
    <w:p w14:paraId="1CD5258F" w14:textId="71BA5ACE" w:rsidR="007A0D94" w:rsidRPr="007A0D94" w:rsidRDefault="007A0D94" w:rsidP="007A0D94"/>
    <w:p w14:paraId="4BD1C34B" w14:textId="77777777" w:rsidR="00901B1A" w:rsidRPr="00901B1A" w:rsidRDefault="00901B1A" w:rsidP="00901B1A"/>
    <w:p w14:paraId="0C8F246B" w14:textId="77777777" w:rsidR="009710B1" w:rsidRDefault="009710B1" w:rsidP="003C47D2"/>
    <w:p w14:paraId="7E684E0B" w14:textId="77777777" w:rsidR="009710B1" w:rsidRPr="003C47D2" w:rsidRDefault="009710B1" w:rsidP="003C47D2"/>
    <w:sectPr w:rsidR="009710B1" w:rsidRPr="003C47D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D797D" w14:textId="77777777" w:rsidR="00E86A85" w:rsidRDefault="00E86A85" w:rsidP="00980E9E">
      <w:pPr>
        <w:spacing w:after="0" w:line="240" w:lineRule="auto"/>
      </w:pPr>
      <w:r>
        <w:separator/>
      </w:r>
    </w:p>
  </w:endnote>
  <w:endnote w:type="continuationSeparator" w:id="0">
    <w:p w14:paraId="187A2DA4" w14:textId="77777777" w:rsidR="00E86A85" w:rsidRDefault="00E86A85" w:rsidP="0098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C2AAC" w14:textId="77777777" w:rsidR="00E86A85" w:rsidRDefault="00E86A85" w:rsidP="00980E9E">
      <w:pPr>
        <w:spacing w:after="0" w:line="240" w:lineRule="auto"/>
      </w:pPr>
      <w:r>
        <w:separator/>
      </w:r>
    </w:p>
  </w:footnote>
  <w:footnote w:type="continuationSeparator" w:id="0">
    <w:p w14:paraId="6B369E18" w14:textId="77777777" w:rsidR="00E86A85" w:rsidRDefault="00E86A85" w:rsidP="00980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BD9"/>
    <w:multiLevelType w:val="hybridMultilevel"/>
    <w:tmpl w:val="4EB62F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 w15:restartNumberingAfterBreak="0">
    <w:nsid w:val="05484690"/>
    <w:multiLevelType w:val="hybridMultilevel"/>
    <w:tmpl w:val="9B7699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4C4962"/>
    <w:multiLevelType w:val="hybridMultilevel"/>
    <w:tmpl w:val="FCA4C0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337565"/>
    <w:multiLevelType w:val="multilevel"/>
    <w:tmpl w:val="C8BC75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6AA28D2"/>
    <w:multiLevelType w:val="multilevel"/>
    <w:tmpl w:val="68E6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1EE"/>
    <w:multiLevelType w:val="hybridMultilevel"/>
    <w:tmpl w:val="1188D4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A304DD"/>
    <w:multiLevelType w:val="multilevel"/>
    <w:tmpl w:val="C8BC7568"/>
    <w:lvl w:ilvl="0">
      <w:start w:val="1"/>
      <w:numFmt w:val="decimal"/>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353F21"/>
    <w:multiLevelType w:val="hybridMultilevel"/>
    <w:tmpl w:val="92A40B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83D7858"/>
    <w:multiLevelType w:val="hybridMultilevel"/>
    <w:tmpl w:val="6C10FE0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12E012C"/>
    <w:multiLevelType w:val="hybridMultilevel"/>
    <w:tmpl w:val="E75C69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327122E"/>
    <w:multiLevelType w:val="multilevel"/>
    <w:tmpl w:val="3216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2E2A16"/>
    <w:multiLevelType w:val="multilevel"/>
    <w:tmpl w:val="4118A4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73936D3"/>
    <w:multiLevelType w:val="multilevel"/>
    <w:tmpl w:val="D76CD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276C97"/>
    <w:multiLevelType w:val="hybridMultilevel"/>
    <w:tmpl w:val="6DFCEA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C326C5F"/>
    <w:multiLevelType w:val="hybridMultilevel"/>
    <w:tmpl w:val="02D4DA52"/>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15" w15:restartNumberingAfterBreak="0">
    <w:nsid w:val="4DCD076E"/>
    <w:multiLevelType w:val="multilevel"/>
    <w:tmpl w:val="7DD4B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E926BE"/>
    <w:multiLevelType w:val="hybridMultilevel"/>
    <w:tmpl w:val="473E6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60D49C7"/>
    <w:multiLevelType w:val="hybridMultilevel"/>
    <w:tmpl w:val="32F42E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6A169FE"/>
    <w:multiLevelType w:val="hybridMultilevel"/>
    <w:tmpl w:val="FAFC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BB24936"/>
    <w:multiLevelType w:val="hybridMultilevel"/>
    <w:tmpl w:val="06AC49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3205AD9"/>
    <w:multiLevelType w:val="hybridMultilevel"/>
    <w:tmpl w:val="840401AE"/>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1" w15:restartNumberingAfterBreak="0">
    <w:nsid w:val="7A0B3841"/>
    <w:multiLevelType w:val="multilevel"/>
    <w:tmpl w:val="96B6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B37460"/>
    <w:multiLevelType w:val="hybridMultilevel"/>
    <w:tmpl w:val="C742D6E2"/>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num w:numId="1" w16cid:durableId="1145241911">
    <w:abstractNumId w:val="7"/>
  </w:num>
  <w:num w:numId="2" w16cid:durableId="1120418638">
    <w:abstractNumId w:val="11"/>
  </w:num>
  <w:num w:numId="3" w16cid:durableId="1551842372">
    <w:abstractNumId w:val="13"/>
  </w:num>
  <w:num w:numId="4" w16cid:durableId="1420053949">
    <w:abstractNumId w:val="2"/>
  </w:num>
  <w:num w:numId="5" w16cid:durableId="1620183050">
    <w:abstractNumId w:val="5"/>
  </w:num>
  <w:num w:numId="6" w16cid:durableId="1903060377">
    <w:abstractNumId w:val="19"/>
  </w:num>
  <w:num w:numId="7" w16cid:durableId="185023014">
    <w:abstractNumId w:val="1"/>
  </w:num>
  <w:num w:numId="8" w16cid:durableId="429082000">
    <w:abstractNumId w:val="18"/>
  </w:num>
  <w:num w:numId="9" w16cid:durableId="2023822509">
    <w:abstractNumId w:val="16"/>
  </w:num>
  <w:num w:numId="10" w16cid:durableId="376860452">
    <w:abstractNumId w:val="22"/>
  </w:num>
  <w:num w:numId="11" w16cid:durableId="1797869695">
    <w:abstractNumId w:val="17"/>
  </w:num>
  <w:num w:numId="12" w16cid:durableId="873346022">
    <w:abstractNumId w:val="14"/>
  </w:num>
  <w:num w:numId="13" w16cid:durableId="169612532">
    <w:abstractNumId w:val="0"/>
  </w:num>
  <w:num w:numId="14" w16cid:durableId="32117436">
    <w:abstractNumId w:val="20"/>
  </w:num>
  <w:num w:numId="15" w16cid:durableId="1221477101">
    <w:abstractNumId w:val="6"/>
  </w:num>
  <w:num w:numId="16" w16cid:durableId="1002245660">
    <w:abstractNumId w:val="21"/>
  </w:num>
  <w:num w:numId="17" w16cid:durableId="388502192">
    <w:abstractNumId w:val="8"/>
  </w:num>
  <w:num w:numId="18" w16cid:durableId="506404703">
    <w:abstractNumId w:val="9"/>
  </w:num>
  <w:num w:numId="19" w16cid:durableId="138157247">
    <w:abstractNumId w:val="3"/>
  </w:num>
  <w:num w:numId="20" w16cid:durableId="855777456">
    <w:abstractNumId w:val="15"/>
  </w:num>
  <w:num w:numId="21" w16cid:durableId="605618926">
    <w:abstractNumId w:val="4"/>
  </w:num>
  <w:num w:numId="22" w16cid:durableId="1138912122">
    <w:abstractNumId w:val="10"/>
  </w:num>
  <w:num w:numId="23" w16cid:durableId="5900447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6C1"/>
    <w:rsid w:val="0001285F"/>
    <w:rsid w:val="00020A28"/>
    <w:rsid w:val="000412F0"/>
    <w:rsid w:val="00052421"/>
    <w:rsid w:val="00052592"/>
    <w:rsid w:val="00061295"/>
    <w:rsid w:val="00061FE7"/>
    <w:rsid w:val="000C3D6A"/>
    <w:rsid w:val="00101BAB"/>
    <w:rsid w:val="001160EA"/>
    <w:rsid w:val="00133D6B"/>
    <w:rsid w:val="00142091"/>
    <w:rsid w:val="00157C2C"/>
    <w:rsid w:val="00172336"/>
    <w:rsid w:val="001A3619"/>
    <w:rsid w:val="001B2B30"/>
    <w:rsid w:val="00230E0B"/>
    <w:rsid w:val="00241D98"/>
    <w:rsid w:val="00253B81"/>
    <w:rsid w:val="00276A1E"/>
    <w:rsid w:val="002A2441"/>
    <w:rsid w:val="002B091F"/>
    <w:rsid w:val="002D0BE4"/>
    <w:rsid w:val="002E5C08"/>
    <w:rsid w:val="002E70AF"/>
    <w:rsid w:val="00313A54"/>
    <w:rsid w:val="00333430"/>
    <w:rsid w:val="003356D8"/>
    <w:rsid w:val="003561E8"/>
    <w:rsid w:val="00356CB5"/>
    <w:rsid w:val="0038054F"/>
    <w:rsid w:val="003C20C5"/>
    <w:rsid w:val="003C47D2"/>
    <w:rsid w:val="003D58FB"/>
    <w:rsid w:val="003D6038"/>
    <w:rsid w:val="003D6AD1"/>
    <w:rsid w:val="003D6BC1"/>
    <w:rsid w:val="0041274E"/>
    <w:rsid w:val="00442995"/>
    <w:rsid w:val="004446EA"/>
    <w:rsid w:val="004553CE"/>
    <w:rsid w:val="00455C12"/>
    <w:rsid w:val="00465F33"/>
    <w:rsid w:val="00480444"/>
    <w:rsid w:val="004B6ECB"/>
    <w:rsid w:val="004C2F27"/>
    <w:rsid w:val="004D3AEC"/>
    <w:rsid w:val="004F2C7C"/>
    <w:rsid w:val="0051722F"/>
    <w:rsid w:val="00547EF0"/>
    <w:rsid w:val="00553BA8"/>
    <w:rsid w:val="00580573"/>
    <w:rsid w:val="0060041F"/>
    <w:rsid w:val="0061323D"/>
    <w:rsid w:val="00617A31"/>
    <w:rsid w:val="00637267"/>
    <w:rsid w:val="0064157B"/>
    <w:rsid w:val="006470BE"/>
    <w:rsid w:val="006774AE"/>
    <w:rsid w:val="006A66C1"/>
    <w:rsid w:val="006B6FF0"/>
    <w:rsid w:val="006D4E19"/>
    <w:rsid w:val="00720A80"/>
    <w:rsid w:val="007360A8"/>
    <w:rsid w:val="00742C5C"/>
    <w:rsid w:val="007562EB"/>
    <w:rsid w:val="007762CA"/>
    <w:rsid w:val="0079657C"/>
    <w:rsid w:val="007A0D94"/>
    <w:rsid w:val="007A5599"/>
    <w:rsid w:val="007B331A"/>
    <w:rsid w:val="007D5149"/>
    <w:rsid w:val="007D57D9"/>
    <w:rsid w:val="007E2B30"/>
    <w:rsid w:val="007E61B6"/>
    <w:rsid w:val="008346D8"/>
    <w:rsid w:val="00866FF9"/>
    <w:rsid w:val="0087604E"/>
    <w:rsid w:val="008976BA"/>
    <w:rsid w:val="008A16FE"/>
    <w:rsid w:val="008A6C74"/>
    <w:rsid w:val="008B0AC3"/>
    <w:rsid w:val="008C4D80"/>
    <w:rsid w:val="008C76DC"/>
    <w:rsid w:val="008E518A"/>
    <w:rsid w:val="00901B1A"/>
    <w:rsid w:val="0090245B"/>
    <w:rsid w:val="00904892"/>
    <w:rsid w:val="00940392"/>
    <w:rsid w:val="009710B1"/>
    <w:rsid w:val="00980E9E"/>
    <w:rsid w:val="00986C8B"/>
    <w:rsid w:val="009B111C"/>
    <w:rsid w:val="009D55AE"/>
    <w:rsid w:val="009F77DD"/>
    <w:rsid w:val="00A03D40"/>
    <w:rsid w:val="00A36AFA"/>
    <w:rsid w:val="00A54E3F"/>
    <w:rsid w:val="00A64D4C"/>
    <w:rsid w:val="00A95422"/>
    <w:rsid w:val="00AD3BF9"/>
    <w:rsid w:val="00B002EF"/>
    <w:rsid w:val="00B03242"/>
    <w:rsid w:val="00B24EEA"/>
    <w:rsid w:val="00B34FF6"/>
    <w:rsid w:val="00B55360"/>
    <w:rsid w:val="00B62C91"/>
    <w:rsid w:val="00B72A5A"/>
    <w:rsid w:val="00B81A2A"/>
    <w:rsid w:val="00B93ABE"/>
    <w:rsid w:val="00BB6342"/>
    <w:rsid w:val="00BD25E7"/>
    <w:rsid w:val="00BF3C67"/>
    <w:rsid w:val="00C04925"/>
    <w:rsid w:val="00C3042B"/>
    <w:rsid w:val="00C3667C"/>
    <w:rsid w:val="00C57304"/>
    <w:rsid w:val="00C57533"/>
    <w:rsid w:val="00CB6E95"/>
    <w:rsid w:val="00CC4A3A"/>
    <w:rsid w:val="00CD02A4"/>
    <w:rsid w:val="00D04576"/>
    <w:rsid w:val="00D04A4A"/>
    <w:rsid w:val="00D62D50"/>
    <w:rsid w:val="00D7458C"/>
    <w:rsid w:val="00D75C33"/>
    <w:rsid w:val="00DF4294"/>
    <w:rsid w:val="00E44C4E"/>
    <w:rsid w:val="00E86A85"/>
    <w:rsid w:val="00E97195"/>
    <w:rsid w:val="00EE6569"/>
    <w:rsid w:val="00F04F68"/>
    <w:rsid w:val="00F32ABC"/>
    <w:rsid w:val="00F63F8E"/>
    <w:rsid w:val="00FC46DB"/>
    <w:rsid w:val="00FD4026"/>
    <w:rsid w:val="00FE5D30"/>
    <w:rsid w:val="00FE7C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4D1DF"/>
  <w15:chartTrackingRefBased/>
  <w15:docId w15:val="{AD2B8F9A-7BCA-4E0A-9837-24C0F6C62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D6B"/>
    <w:rPr>
      <w:rFonts w:ascii="Times New Roman" w:hAnsi="Times New Roman"/>
    </w:rPr>
  </w:style>
  <w:style w:type="paragraph" w:styleId="Titre1">
    <w:name w:val="heading 1"/>
    <w:basedOn w:val="Normal"/>
    <w:next w:val="Normal"/>
    <w:link w:val="Titre1Car"/>
    <w:uiPriority w:val="9"/>
    <w:qFormat/>
    <w:rsid w:val="006A66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C46DB"/>
    <w:pPr>
      <w:keepNext/>
      <w:keepLines/>
      <w:spacing w:before="160" w:after="80"/>
      <w:outlineLvl w:val="1"/>
    </w:pPr>
    <w:rPr>
      <w:rFonts w:eastAsiaTheme="majorEastAsia" w:cstheme="majorBidi"/>
      <w:b/>
      <w:color w:val="000000" w:themeColor="text1"/>
      <w:sz w:val="34"/>
      <w:szCs w:val="32"/>
    </w:rPr>
  </w:style>
  <w:style w:type="paragraph" w:styleId="Titre3">
    <w:name w:val="heading 3"/>
    <w:basedOn w:val="Normal"/>
    <w:next w:val="Normal"/>
    <w:link w:val="Titre3Car"/>
    <w:uiPriority w:val="9"/>
    <w:unhideWhenUsed/>
    <w:qFormat/>
    <w:rsid w:val="00FC46DB"/>
    <w:pPr>
      <w:keepNext/>
      <w:keepLines/>
      <w:spacing w:before="160" w:after="80"/>
      <w:outlineLvl w:val="2"/>
    </w:pPr>
    <w:rPr>
      <w:rFonts w:eastAsiaTheme="majorEastAsia" w:cstheme="majorBidi"/>
      <w:b/>
      <w:color w:val="000000" w:themeColor="text1"/>
      <w:sz w:val="30"/>
      <w:szCs w:val="28"/>
    </w:rPr>
  </w:style>
  <w:style w:type="paragraph" w:styleId="Titre4">
    <w:name w:val="heading 4"/>
    <w:basedOn w:val="Normal"/>
    <w:next w:val="Normal"/>
    <w:link w:val="Titre4Car"/>
    <w:uiPriority w:val="9"/>
    <w:unhideWhenUsed/>
    <w:qFormat/>
    <w:rsid w:val="00FC46DB"/>
    <w:pPr>
      <w:keepNext/>
      <w:keepLines/>
      <w:spacing w:before="80" w:after="40"/>
      <w:outlineLvl w:val="3"/>
    </w:pPr>
    <w:rPr>
      <w:rFonts w:eastAsiaTheme="majorEastAsia" w:cstheme="majorBidi"/>
      <w:b/>
      <w:iCs/>
      <w:color w:val="000000" w:themeColor="text1"/>
      <w:sz w:val="26"/>
    </w:rPr>
  </w:style>
  <w:style w:type="paragraph" w:styleId="Titre5">
    <w:name w:val="heading 5"/>
    <w:basedOn w:val="Normal"/>
    <w:next w:val="Normal"/>
    <w:link w:val="Titre5Car"/>
    <w:uiPriority w:val="9"/>
    <w:semiHidden/>
    <w:unhideWhenUsed/>
    <w:qFormat/>
    <w:rsid w:val="006A66C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A66C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A66C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A66C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A66C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A66C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C46DB"/>
    <w:rPr>
      <w:rFonts w:ascii="Times New Roman" w:eastAsiaTheme="majorEastAsia" w:hAnsi="Times New Roman" w:cstheme="majorBidi"/>
      <w:b/>
      <w:color w:val="000000" w:themeColor="text1"/>
      <w:sz w:val="34"/>
      <w:szCs w:val="32"/>
    </w:rPr>
  </w:style>
  <w:style w:type="character" w:customStyle="1" w:styleId="Titre3Car">
    <w:name w:val="Titre 3 Car"/>
    <w:basedOn w:val="Policepardfaut"/>
    <w:link w:val="Titre3"/>
    <w:uiPriority w:val="9"/>
    <w:rsid w:val="00FC46DB"/>
    <w:rPr>
      <w:rFonts w:ascii="Times New Roman" w:eastAsiaTheme="majorEastAsia" w:hAnsi="Times New Roman" w:cstheme="majorBidi"/>
      <w:b/>
      <w:color w:val="000000" w:themeColor="text1"/>
      <w:sz w:val="30"/>
      <w:szCs w:val="28"/>
    </w:rPr>
  </w:style>
  <w:style w:type="character" w:customStyle="1" w:styleId="Titre4Car">
    <w:name w:val="Titre 4 Car"/>
    <w:basedOn w:val="Policepardfaut"/>
    <w:link w:val="Titre4"/>
    <w:uiPriority w:val="9"/>
    <w:rsid w:val="00FC46DB"/>
    <w:rPr>
      <w:rFonts w:ascii="Times New Roman" w:eastAsiaTheme="majorEastAsia" w:hAnsi="Times New Roman" w:cstheme="majorBidi"/>
      <w:b/>
      <w:iCs/>
      <w:color w:val="000000" w:themeColor="text1"/>
      <w:sz w:val="26"/>
    </w:rPr>
  </w:style>
  <w:style w:type="character" w:customStyle="1" w:styleId="Titre5Car">
    <w:name w:val="Titre 5 Car"/>
    <w:basedOn w:val="Policepardfaut"/>
    <w:link w:val="Titre5"/>
    <w:uiPriority w:val="9"/>
    <w:semiHidden/>
    <w:rsid w:val="006A66C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A66C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A66C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A66C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A66C1"/>
    <w:rPr>
      <w:rFonts w:eastAsiaTheme="majorEastAsia" w:cstheme="majorBidi"/>
      <w:color w:val="272727" w:themeColor="text1" w:themeTint="D8"/>
    </w:rPr>
  </w:style>
  <w:style w:type="paragraph" w:styleId="Titre">
    <w:name w:val="Title"/>
    <w:basedOn w:val="Normal"/>
    <w:next w:val="Normal"/>
    <w:link w:val="TitreCar"/>
    <w:uiPriority w:val="10"/>
    <w:qFormat/>
    <w:rsid w:val="00133D6B"/>
    <w:pPr>
      <w:spacing w:after="80" w:line="240" w:lineRule="auto"/>
      <w:contextualSpacing/>
    </w:pPr>
    <w:rPr>
      <w:rFonts w:eastAsiaTheme="majorEastAsia" w:cstheme="majorBidi"/>
      <w:b/>
      <w:spacing w:val="-10"/>
      <w:kern w:val="28"/>
      <w:sz w:val="48"/>
      <w:szCs w:val="56"/>
    </w:rPr>
  </w:style>
  <w:style w:type="character" w:customStyle="1" w:styleId="TitreCar">
    <w:name w:val="Titre Car"/>
    <w:basedOn w:val="Policepardfaut"/>
    <w:link w:val="Titre"/>
    <w:uiPriority w:val="10"/>
    <w:rsid w:val="00133D6B"/>
    <w:rPr>
      <w:rFonts w:ascii="Times New Roman" w:eastAsiaTheme="majorEastAsia" w:hAnsi="Times New Roman" w:cstheme="majorBidi"/>
      <w:b/>
      <w:spacing w:val="-10"/>
      <w:kern w:val="28"/>
      <w:sz w:val="48"/>
      <w:szCs w:val="56"/>
    </w:rPr>
  </w:style>
  <w:style w:type="paragraph" w:styleId="Sous-titre">
    <w:name w:val="Subtitle"/>
    <w:basedOn w:val="Normal"/>
    <w:next w:val="Normal"/>
    <w:link w:val="Sous-titreCar"/>
    <w:uiPriority w:val="11"/>
    <w:qFormat/>
    <w:rsid w:val="006A66C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A66C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A66C1"/>
    <w:pPr>
      <w:spacing w:before="160"/>
      <w:jc w:val="center"/>
    </w:pPr>
    <w:rPr>
      <w:i/>
      <w:iCs/>
      <w:color w:val="404040" w:themeColor="text1" w:themeTint="BF"/>
    </w:rPr>
  </w:style>
  <w:style w:type="character" w:customStyle="1" w:styleId="CitationCar">
    <w:name w:val="Citation Car"/>
    <w:basedOn w:val="Policepardfaut"/>
    <w:link w:val="Citation"/>
    <w:uiPriority w:val="29"/>
    <w:rsid w:val="006A66C1"/>
    <w:rPr>
      <w:i/>
      <w:iCs/>
      <w:color w:val="404040" w:themeColor="text1" w:themeTint="BF"/>
    </w:rPr>
  </w:style>
  <w:style w:type="paragraph" w:styleId="Paragraphedeliste">
    <w:name w:val="List Paragraph"/>
    <w:basedOn w:val="Normal"/>
    <w:uiPriority w:val="34"/>
    <w:qFormat/>
    <w:rsid w:val="006A66C1"/>
    <w:pPr>
      <w:ind w:left="720"/>
      <w:contextualSpacing/>
    </w:pPr>
  </w:style>
  <w:style w:type="character" w:styleId="Accentuationintense">
    <w:name w:val="Intense Emphasis"/>
    <w:basedOn w:val="Policepardfaut"/>
    <w:uiPriority w:val="21"/>
    <w:qFormat/>
    <w:rsid w:val="006A66C1"/>
    <w:rPr>
      <w:i/>
      <w:iCs/>
      <w:color w:val="0F4761" w:themeColor="accent1" w:themeShade="BF"/>
    </w:rPr>
  </w:style>
  <w:style w:type="paragraph" w:styleId="Citationintense">
    <w:name w:val="Intense Quote"/>
    <w:basedOn w:val="Normal"/>
    <w:next w:val="Normal"/>
    <w:link w:val="CitationintenseCar"/>
    <w:uiPriority w:val="30"/>
    <w:qFormat/>
    <w:rsid w:val="006A66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A66C1"/>
    <w:rPr>
      <w:i/>
      <w:iCs/>
      <w:color w:val="0F4761" w:themeColor="accent1" w:themeShade="BF"/>
    </w:rPr>
  </w:style>
  <w:style w:type="character" w:styleId="Rfrenceintense">
    <w:name w:val="Intense Reference"/>
    <w:basedOn w:val="Policepardfaut"/>
    <w:uiPriority w:val="32"/>
    <w:qFormat/>
    <w:rsid w:val="006A66C1"/>
    <w:rPr>
      <w:b/>
      <w:bCs/>
      <w:smallCaps/>
      <w:color w:val="0F4761" w:themeColor="accent1" w:themeShade="BF"/>
      <w:spacing w:val="5"/>
    </w:rPr>
  </w:style>
  <w:style w:type="paragraph" w:styleId="Sansinterligne">
    <w:name w:val="No Spacing"/>
    <w:uiPriority w:val="1"/>
    <w:qFormat/>
    <w:rsid w:val="00940392"/>
    <w:pPr>
      <w:spacing w:after="0" w:line="240" w:lineRule="auto"/>
    </w:pPr>
    <w:rPr>
      <w:rFonts w:ascii="Times New Roman" w:hAnsi="Times New Roman"/>
      <w:b/>
      <w:sz w:val="26"/>
    </w:rPr>
  </w:style>
  <w:style w:type="paragraph" w:styleId="Lgende">
    <w:name w:val="caption"/>
    <w:basedOn w:val="Normal"/>
    <w:next w:val="Normal"/>
    <w:uiPriority w:val="35"/>
    <w:unhideWhenUsed/>
    <w:qFormat/>
    <w:rsid w:val="00B55360"/>
    <w:pPr>
      <w:spacing w:after="200" w:line="240" w:lineRule="auto"/>
    </w:pPr>
    <w:rPr>
      <w:i/>
      <w:iCs/>
      <w:color w:val="0E2841" w:themeColor="text2"/>
      <w:sz w:val="18"/>
      <w:szCs w:val="18"/>
    </w:rPr>
  </w:style>
  <w:style w:type="paragraph" w:styleId="En-tte">
    <w:name w:val="header"/>
    <w:basedOn w:val="Normal"/>
    <w:link w:val="En-tteCar"/>
    <w:uiPriority w:val="99"/>
    <w:unhideWhenUsed/>
    <w:rsid w:val="00980E9E"/>
    <w:pPr>
      <w:tabs>
        <w:tab w:val="center" w:pos="4536"/>
        <w:tab w:val="right" w:pos="9072"/>
      </w:tabs>
      <w:spacing w:after="0" w:line="240" w:lineRule="auto"/>
    </w:pPr>
  </w:style>
  <w:style w:type="character" w:customStyle="1" w:styleId="En-tteCar">
    <w:name w:val="En-tête Car"/>
    <w:basedOn w:val="Policepardfaut"/>
    <w:link w:val="En-tte"/>
    <w:uiPriority w:val="99"/>
    <w:rsid w:val="00980E9E"/>
    <w:rPr>
      <w:rFonts w:ascii="Times New Roman" w:hAnsi="Times New Roman"/>
    </w:rPr>
  </w:style>
  <w:style w:type="paragraph" w:styleId="Pieddepage">
    <w:name w:val="footer"/>
    <w:basedOn w:val="Normal"/>
    <w:link w:val="PieddepageCar"/>
    <w:uiPriority w:val="99"/>
    <w:unhideWhenUsed/>
    <w:rsid w:val="00980E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0E9E"/>
    <w:rPr>
      <w:rFonts w:ascii="Times New Roman" w:hAnsi="Times New Roman"/>
    </w:rPr>
  </w:style>
  <w:style w:type="paragraph" w:styleId="NormalWeb">
    <w:name w:val="Normal (Web)"/>
    <w:basedOn w:val="Normal"/>
    <w:uiPriority w:val="99"/>
    <w:semiHidden/>
    <w:unhideWhenUsed/>
    <w:rsid w:val="00CD02A4"/>
    <w:pPr>
      <w:spacing w:before="100" w:beforeAutospacing="1" w:after="100" w:afterAutospacing="1" w:line="240" w:lineRule="auto"/>
    </w:pPr>
    <w:rPr>
      <w:rFonts w:eastAsia="Times New Roman" w:cs="Times New Roman"/>
      <w:kern w:val="0"/>
      <w:lang w:eastAsia="fr-FR"/>
      <w14:ligatures w14:val="none"/>
    </w:rPr>
  </w:style>
  <w:style w:type="character" w:styleId="lev">
    <w:name w:val="Strong"/>
    <w:basedOn w:val="Policepardfaut"/>
    <w:uiPriority w:val="22"/>
    <w:qFormat/>
    <w:rsid w:val="00465F33"/>
    <w:rPr>
      <w:b/>
      <w:bCs/>
    </w:rPr>
  </w:style>
  <w:style w:type="character" w:customStyle="1" w:styleId="overflow-hidden">
    <w:name w:val="overflow-hidden"/>
    <w:basedOn w:val="Policepardfaut"/>
    <w:rsid w:val="00FE5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38489">
      <w:bodyDiv w:val="1"/>
      <w:marLeft w:val="0"/>
      <w:marRight w:val="0"/>
      <w:marTop w:val="0"/>
      <w:marBottom w:val="0"/>
      <w:divBdr>
        <w:top w:val="none" w:sz="0" w:space="0" w:color="auto"/>
        <w:left w:val="none" w:sz="0" w:space="0" w:color="auto"/>
        <w:bottom w:val="none" w:sz="0" w:space="0" w:color="auto"/>
        <w:right w:val="none" w:sz="0" w:space="0" w:color="auto"/>
      </w:divBdr>
      <w:divsChild>
        <w:div w:id="204801074">
          <w:marLeft w:val="0"/>
          <w:marRight w:val="0"/>
          <w:marTop w:val="0"/>
          <w:marBottom w:val="0"/>
          <w:divBdr>
            <w:top w:val="none" w:sz="0" w:space="0" w:color="auto"/>
            <w:left w:val="none" w:sz="0" w:space="0" w:color="auto"/>
            <w:bottom w:val="none" w:sz="0" w:space="0" w:color="auto"/>
            <w:right w:val="none" w:sz="0" w:space="0" w:color="auto"/>
          </w:divBdr>
          <w:divsChild>
            <w:div w:id="967398536">
              <w:marLeft w:val="0"/>
              <w:marRight w:val="0"/>
              <w:marTop w:val="0"/>
              <w:marBottom w:val="0"/>
              <w:divBdr>
                <w:top w:val="none" w:sz="0" w:space="0" w:color="auto"/>
                <w:left w:val="none" w:sz="0" w:space="0" w:color="auto"/>
                <w:bottom w:val="none" w:sz="0" w:space="0" w:color="auto"/>
                <w:right w:val="none" w:sz="0" w:space="0" w:color="auto"/>
              </w:divBdr>
              <w:divsChild>
                <w:div w:id="1912502068">
                  <w:marLeft w:val="0"/>
                  <w:marRight w:val="0"/>
                  <w:marTop w:val="0"/>
                  <w:marBottom w:val="0"/>
                  <w:divBdr>
                    <w:top w:val="none" w:sz="0" w:space="0" w:color="auto"/>
                    <w:left w:val="none" w:sz="0" w:space="0" w:color="auto"/>
                    <w:bottom w:val="none" w:sz="0" w:space="0" w:color="auto"/>
                    <w:right w:val="none" w:sz="0" w:space="0" w:color="auto"/>
                  </w:divBdr>
                  <w:divsChild>
                    <w:div w:id="1837455896">
                      <w:marLeft w:val="0"/>
                      <w:marRight w:val="0"/>
                      <w:marTop w:val="0"/>
                      <w:marBottom w:val="0"/>
                      <w:divBdr>
                        <w:top w:val="none" w:sz="0" w:space="0" w:color="auto"/>
                        <w:left w:val="none" w:sz="0" w:space="0" w:color="auto"/>
                        <w:bottom w:val="none" w:sz="0" w:space="0" w:color="auto"/>
                        <w:right w:val="none" w:sz="0" w:space="0" w:color="auto"/>
                      </w:divBdr>
                      <w:divsChild>
                        <w:div w:id="1497381828">
                          <w:marLeft w:val="0"/>
                          <w:marRight w:val="0"/>
                          <w:marTop w:val="0"/>
                          <w:marBottom w:val="0"/>
                          <w:divBdr>
                            <w:top w:val="none" w:sz="0" w:space="0" w:color="auto"/>
                            <w:left w:val="none" w:sz="0" w:space="0" w:color="auto"/>
                            <w:bottom w:val="none" w:sz="0" w:space="0" w:color="auto"/>
                            <w:right w:val="none" w:sz="0" w:space="0" w:color="auto"/>
                          </w:divBdr>
                          <w:divsChild>
                            <w:div w:id="1075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6332">
      <w:bodyDiv w:val="1"/>
      <w:marLeft w:val="0"/>
      <w:marRight w:val="0"/>
      <w:marTop w:val="0"/>
      <w:marBottom w:val="0"/>
      <w:divBdr>
        <w:top w:val="none" w:sz="0" w:space="0" w:color="auto"/>
        <w:left w:val="none" w:sz="0" w:space="0" w:color="auto"/>
        <w:bottom w:val="none" w:sz="0" w:space="0" w:color="auto"/>
        <w:right w:val="none" w:sz="0" w:space="0" w:color="auto"/>
      </w:divBdr>
      <w:divsChild>
        <w:div w:id="59210120">
          <w:marLeft w:val="0"/>
          <w:marRight w:val="0"/>
          <w:marTop w:val="0"/>
          <w:marBottom w:val="0"/>
          <w:divBdr>
            <w:top w:val="none" w:sz="0" w:space="0" w:color="auto"/>
            <w:left w:val="none" w:sz="0" w:space="0" w:color="auto"/>
            <w:bottom w:val="none" w:sz="0" w:space="0" w:color="auto"/>
            <w:right w:val="none" w:sz="0" w:space="0" w:color="auto"/>
          </w:divBdr>
          <w:divsChild>
            <w:div w:id="1901164649">
              <w:marLeft w:val="0"/>
              <w:marRight w:val="0"/>
              <w:marTop w:val="0"/>
              <w:marBottom w:val="0"/>
              <w:divBdr>
                <w:top w:val="none" w:sz="0" w:space="0" w:color="auto"/>
                <w:left w:val="none" w:sz="0" w:space="0" w:color="auto"/>
                <w:bottom w:val="none" w:sz="0" w:space="0" w:color="auto"/>
                <w:right w:val="none" w:sz="0" w:space="0" w:color="auto"/>
              </w:divBdr>
              <w:divsChild>
                <w:div w:id="694844254">
                  <w:marLeft w:val="0"/>
                  <w:marRight w:val="0"/>
                  <w:marTop w:val="0"/>
                  <w:marBottom w:val="0"/>
                  <w:divBdr>
                    <w:top w:val="none" w:sz="0" w:space="0" w:color="auto"/>
                    <w:left w:val="none" w:sz="0" w:space="0" w:color="auto"/>
                    <w:bottom w:val="none" w:sz="0" w:space="0" w:color="auto"/>
                    <w:right w:val="none" w:sz="0" w:space="0" w:color="auto"/>
                  </w:divBdr>
                  <w:divsChild>
                    <w:div w:id="207508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3469">
      <w:bodyDiv w:val="1"/>
      <w:marLeft w:val="0"/>
      <w:marRight w:val="0"/>
      <w:marTop w:val="0"/>
      <w:marBottom w:val="0"/>
      <w:divBdr>
        <w:top w:val="none" w:sz="0" w:space="0" w:color="auto"/>
        <w:left w:val="none" w:sz="0" w:space="0" w:color="auto"/>
        <w:bottom w:val="none" w:sz="0" w:space="0" w:color="auto"/>
        <w:right w:val="none" w:sz="0" w:space="0" w:color="auto"/>
      </w:divBdr>
    </w:div>
    <w:div w:id="95058153">
      <w:bodyDiv w:val="1"/>
      <w:marLeft w:val="0"/>
      <w:marRight w:val="0"/>
      <w:marTop w:val="0"/>
      <w:marBottom w:val="0"/>
      <w:divBdr>
        <w:top w:val="none" w:sz="0" w:space="0" w:color="auto"/>
        <w:left w:val="none" w:sz="0" w:space="0" w:color="auto"/>
        <w:bottom w:val="none" w:sz="0" w:space="0" w:color="auto"/>
        <w:right w:val="none" w:sz="0" w:space="0" w:color="auto"/>
      </w:divBdr>
    </w:div>
    <w:div w:id="119610447">
      <w:bodyDiv w:val="1"/>
      <w:marLeft w:val="0"/>
      <w:marRight w:val="0"/>
      <w:marTop w:val="0"/>
      <w:marBottom w:val="0"/>
      <w:divBdr>
        <w:top w:val="none" w:sz="0" w:space="0" w:color="auto"/>
        <w:left w:val="none" w:sz="0" w:space="0" w:color="auto"/>
        <w:bottom w:val="none" w:sz="0" w:space="0" w:color="auto"/>
        <w:right w:val="none" w:sz="0" w:space="0" w:color="auto"/>
      </w:divBdr>
    </w:div>
    <w:div w:id="120347425">
      <w:bodyDiv w:val="1"/>
      <w:marLeft w:val="0"/>
      <w:marRight w:val="0"/>
      <w:marTop w:val="0"/>
      <w:marBottom w:val="0"/>
      <w:divBdr>
        <w:top w:val="none" w:sz="0" w:space="0" w:color="auto"/>
        <w:left w:val="none" w:sz="0" w:space="0" w:color="auto"/>
        <w:bottom w:val="none" w:sz="0" w:space="0" w:color="auto"/>
        <w:right w:val="none" w:sz="0" w:space="0" w:color="auto"/>
      </w:divBdr>
    </w:div>
    <w:div w:id="165872550">
      <w:bodyDiv w:val="1"/>
      <w:marLeft w:val="0"/>
      <w:marRight w:val="0"/>
      <w:marTop w:val="0"/>
      <w:marBottom w:val="0"/>
      <w:divBdr>
        <w:top w:val="none" w:sz="0" w:space="0" w:color="auto"/>
        <w:left w:val="none" w:sz="0" w:space="0" w:color="auto"/>
        <w:bottom w:val="none" w:sz="0" w:space="0" w:color="auto"/>
        <w:right w:val="none" w:sz="0" w:space="0" w:color="auto"/>
      </w:divBdr>
    </w:div>
    <w:div w:id="203295400">
      <w:bodyDiv w:val="1"/>
      <w:marLeft w:val="0"/>
      <w:marRight w:val="0"/>
      <w:marTop w:val="0"/>
      <w:marBottom w:val="0"/>
      <w:divBdr>
        <w:top w:val="none" w:sz="0" w:space="0" w:color="auto"/>
        <w:left w:val="none" w:sz="0" w:space="0" w:color="auto"/>
        <w:bottom w:val="none" w:sz="0" w:space="0" w:color="auto"/>
        <w:right w:val="none" w:sz="0" w:space="0" w:color="auto"/>
      </w:divBdr>
      <w:divsChild>
        <w:div w:id="43137073">
          <w:marLeft w:val="0"/>
          <w:marRight w:val="0"/>
          <w:marTop w:val="0"/>
          <w:marBottom w:val="0"/>
          <w:divBdr>
            <w:top w:val="none" w:sz="0" w:space="0" w:color="auto"/>
            <w:left w:val="none" w:sz="0" w:space="0" w:color="auto"/>
            <w:bottom w:val="none" w:sz="0" w:space="0" w:color="auto"/>
            <w:right w:val="none" w:sz="0" w:space="0" w:color="auto"/>
          </w:divBdr>
          <w:divsChild>
            <w:div w:id="1718508987">
              <w:marLeft w:val="0"/>
              <w:marRight w:val="0"/>
              <w:marTop w:val="0"/>
              <w:marBottom w:val="0"/>
              <w:divBdr>
                <w:top w:val="none" w:sz="0" w:space="0" w:color="auto"/>
                <w:left w:val="none" w:sz="0" w:space="0" w:color="auto"/>
                <w:bottom w:val="none" w:sz="0" w:space="0" w:color="auto"/>
                <w:right w:val="none" w:sz="0" w:space="0" w:color="auto"/>
              </w:divBdr>
              <w:divsChild>
                <w:div w:id="829909936">
                  <w:marLeft w:val="0"/>
                  <w:marRight w:val="0"/>
                  <w:marTop w:val="0"/>
                  <w:marBottom w:val="0"/>
                  <w:divBdr>
                    <w:top w:val="none" w:sz="0" w:space="0" w:color="auto"/>
                    <w:left w:val="none" w:sz="0" w:space="0" w:color="auto"/>
                    <w:bottom w:val="none" w:sz="0" w:space="0" w:color="auto"/>
                    <w:right w:val="none" w:sz="0" w:space="0" w:color="auto"/>
                  </w:divBdr>
                  <w:divsChild>
                    <w:div w:id="860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050922">
          <w:marLeft w:val="0"/>
          <w:marRight w:val="0"/>
          <w:marTop w:val="0"/>
          <w:marBottom w:val="0"/>
          <w:divBdr>
            <w:top w:val="none" w:sz="0" w:space="0" w:color="auto"/>
            <w:left w:val="none" w:sz="0" w:space="0" w:color="auto"/>
            <w:bottom w:val="none" w:sz="0" w:space="0" w:color="auto"/>
            <w:right w:val="none" w:sz="0" w:space="0" w:color="auto"/>
          </w:divBdr>
          <w:divsChild>
            <w:div w:id="1853062732">
              <w:marLeft w:val="0"/>
              <w:marRight w:val="0"/>
              <w:marTop w:val="0"/>
              <w:marBottom w:val="0"/>
              <w:divBdr>
                <w:top w:val="none" w:sz="0" w:space="0" w:color="auto"/>
                <w:left w:val="none" w:sz="0" w:space="0" w:color="auto"/>
                <w:bottom w:val="none" w:sz="0" w:space="0" w:color="auto"/>
                <w:right w:val="none" w:sz="0" w:space="0" w:color="auto"/>
              </w:divBdr>
              <w:divsChild>
                <w:div w:id="80487916">
                  <w:marLeft w:val="0"/>
                  <w:marRight w:val="0"/>
                  <w:marTop w:val="0"/>
                  <w:marBottom w:val="0"/>
                  <w:divBdr>
                    <w:top w:val="none" w:sz="0" w:space="0" w:color="auto"/>
                    <w:left w:val="none" w:sz="0" w:space="0" w:color="auto"/>
                    <w:bottom w:val="none" w:sz="0" w:space="0" w:color="auto"/>
                    <w:right w:val="none" w:sz="0" w:space="0" w:color="auto"/>
                  </w:divBdr>
                  <w:divsChild>
                    <w:div w:id="108122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6383">
      <w:bodyDiv w:val="1"/>
      <w:marLeft w:val="0"/>
      <w:marRight w:val="0"/>
      <w:marTop w:val="0"/>
      <w:marBottom w:val="0"/>
      <w:divBdr>
        <w:top w:val="none" w:sz="0" w:space="0" w:color="auto"/>
        <w:left w:val="none" w:sz="0" w:space="0" w:color="auto"/>
        <w:bottom w:val="none" w:sz="0" w:space="0" w:color="auto"/>
        <w:right w:val="none" w:sz="0" w:space="0" w:color="auto"/>
      </w:divBdr>
    </w:div>
    <w:div w:id="216164955">
      <w:bodyDiv w:val="1"/>
      <w:marLeft w:val="0"/>
      <w:marRight w:val="0"/>
      <w:marTop w:val="0"/>
      <w:marBottom w:val="0"/>
      <w:divBdr>
        <w:top w:val="none" w:sz="0" w:space="0" w:color="auto"/>
        <w:left w:val="none" w:sz="0" w:space="0" w:color="auto"/>
        <w:bottom w:val="none" w:sz="0" w:space="0" w:color="auto"/>
        <w:right w:val="none" w:sz="0" w:space="0" w:color="auto"/>
      </w:divBdr>
    </w:div>
    <w:div w:id="221598721">
      <w:bodyDiv w:val="1"/>
      <w:marLeft w:val="0"/>
      <w:marRight w:val="0"/>
      <w:marTop w:val="0"/>
      <w:marBottom w:val="0"/>
      <w:divBdr>
        <w:top w:val="none" w:sz="0" w:space="0" w:color="auto"/>
        <w:left w:val="none" w:sz="0" w:space="0" w:color="auto"/>
        <w:bottom w:val="none" w:sz="0" w:space="0" w:color="auto"/>
        <w:right w:val="none" w:sz="0" w:space="0" w:color="auto"/>
      </w:divBdr>
    </w:div>
    <w:div w:id="264965899">
      <w:bodyDiv w:val="1"/>
      <w:marLeft w:val="0"/>
      <w:marRight w:val="0"/>
      <w:marTop w:val="0"/>
      <w:marBottom w:val="0"/>
      <w:divBdr>
        <w:top w:val="none" w:sz="0" w:space="0" w:color="auto"/>
        <w:left w:val="none" w:sz="0" w:space="0" w:color="auto"/>
        <w:bottom w:val="none" w:sz="0" w:space="0" w:color="auto"/>
        <w:right w:val="none" w:sz="0" w:space="0" w:color="auto"/>
      </w:divBdr>
    </w:div>
    <w:div w:id="284502370">
      <w:bodyDiv w:val="1"/>
      <w:marLeft w:val="0"/>
      <w:marRight w:val="0"/>
      <w:marTop w:val="0"/>
      <w:marBottom w:val="0"/>
      <w:divBdr>
        <w:top w:val="none" w:sz="0" w:space="0" w:color="auto"/>
        <w:left w:val="none" w:sz="0" w:space="0" w:color="auto"/>
        <w:bottom w:val="none" w:sz="0" w:space="0" w:color="auto"/>
        <w:right w:val="none" w:sz="0" w:space="0" w:color="auto"/>
      </w:divBdr>
      <w:divsChild>
        <w:div w:id="1849254332">
          <w:marLeft w:val="0"/>
          <w:marRight w:val="0"/>
          <w:marTop w:val="0"/>
          <w:marBottom w:val="0"/>
          <w:divBdr>
            <w:top w:val="none" w:sz="0" w:space="0" w:color="auto"/>
            <w:left w:val="none" w:sz="0" w:space="0" w:color="auto"/>
            <w:bottom w:val="none" w:sz="0" w:space="0" w:color="auto"/>
            <w:right w:val="none" w:sz="0" w:space="0" w:color="auto"/>
          </w:divBdr>
          <w:divsChild>
            <w:div w:id="1139954566">
              <w:marLeft w:val="0"/>
              <w:marRight w:val="0"/>
              <w:marTop w:val="0"/>
              <w:marBottom w:val="0"/>
              <w:divBdr>
                <w:top w:val="none" w:sz="0" w:space="0" w:color="auto"/>
                <w:left w:val="none" w:sz="0" w:space="0" w:color="auto"/>
                <w:bottom w:val="none" w:sz="0" w:space="0" w:color="auto"/>
                <w:right w:val="none" w:sz="0" w:space="0" w:color="auto"/>
              </w:divBdr>
              <w:divsChild>
                <w:div w:id="1095708857">
                  <w:marLeft w:val="0"/>
                  <w:marRight w:val="0"/>
                  <w:marTop w:val="0"/>
                  <w:marBottom w:val="0"/>
                  <w:divBdr>
                    <w:top w:val="none" w:sz="0" w:space="0" w:color="auto"/>
                    <w:left w:val="none" w:sz="0" w:space="0" w:color="auto"/>
                    <w:bottom w:val="none" w:sz="0" w:space="0" w:color="auto"/>
                    <w:right w:val="none" w:sz="0" w:space="0" w:color="auto"/>
                  </w:divBdr>
                  <w:divsChild>
                    <w:div w:id="1164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117894">
      <w:bodyDiv w:val="1"/>
      <w:marLeft w:val="0"/>
      <w:marRight w:val="0"/>
      <w:marTop w:val="0"/>
      <w:marBottom w:val="0"/>
      <w:divBdr>
        <w:top w:val="none" w:sz="0" w:space="0" w:color="auto"/>
        <w:left w:val="none" w:sz="0" w:space="0" w:color="auto"/>
        <w:bottom w:val="none" w:sz="0" w:space="0" w:color="auto"/>
        <w:right w:val="none" w:sz="0" w:space="0" w:color="auto"/>
      </w:divBdr>
    </w:div>
    <w:div w:id="361244138">
      <w:bodyDiv w:val="1"/>
      <w:marLeft w:val="0"/>
      <w:marRight w:val="0"/>
      <w:marTop w:val="0"/>
      <w:marBottom w:val="0"/>
      <w:divBdr>
        <w:top w:val="none" w:sz="0" w:space="0" w:color="auto"/>
        <w:left w:val="none" w:sz="0" w:space="0" w:color="auto"/>
        <w:bottom w:val="none" w:sz="0" w:space="0" w:color="auto"/>
        <w:right w:val="none" w:sz="0" w:space="0" w:color="auto"/>
      </w:divBdr>
    </w:div>
    <w:div w:id="415252742">
      <w:bodyDiv w:val="1"/>
      <w:marLeft w:val="0"/>
      <w:marRight w:val="0"/>
      <w:marTop w:val="0"/>
      <w:marBottom w:val="0"/>
      <w:divBdr>
        <w:top w:val="none" w:sz="0" w:space="0" w:color="auto"/>
        <w:left w:val="none" w:sz="0" w:space="0" w:color="auto"/>
        <w:bottom w:val="none" w:sz="0" w:space="0" w:color="auto"/>
        <w:right w:val="none" w:sz="0" w:space="0" w:color="auto"/>
      </w:divBdr>
    </w:div>
    <w:div w:id="437141952">
      <w:bodyDiv w:val="1"/>
      <w:marLeft w:val="0"/>
      <w:marRight w:val="0"/>
      <w:marTop w:val="0"/>
      <w:marBottom w:val="0"/>
      <w:divBdr>
        <w:top w:val="none" w:sz="0" w:space="0" w:color="auto"/>
        <w:left w:val="none" w:sz="0" w:space="0" w:color="auto"/>
        <w:bottom w:val="none" w:sz="0" w:space="0" w:color="auto"/>
        <w:right w:val="none" w:sz="0" w:space="0" w:color="auto"/>
      </w:divBdr>
    </w:div>
    <w:div w:id="473303185">
      <w:bodyDiv w:val="1"/>
      <w:marLeft w:val="0"/>
      <w:marRight w:val="0"/>
      <w:marTop w:val="0"/>
      <w:marBottom w:val="0"/>
      <w:divBdr>
        <w:top w:val="none" w:sz="0" w:space="0" w:color="auto"/>
        <w:left w:val="none" w:sz="0" w:space="0" w:color="auto"/>
        <w:bottom w:val="none" w:sz="0" w:space="0" w:color="auto"/>
        <w:right w:val="none" w:sz="0" w:space="0" w:color="auto"/>
      </w:divBdr>
    </w:div>
    <w:div w:id="506600041">
      <w:bodyDiv w:val="1"/>
      <w:marLeft w:val="0"/>
      <w:marRight w:val="0"/>
      <w:marTop w:val="0"/>
      <w:marBottom w:val="0"/>
      <w:divBdr>
        <w:top w:val="none" w:sz="0" w:space="0" w:color="auto"/>
        <w:left w:val="none" w:sz="0" w:space="0" w:color="auto"/>
        <w:bottom w:val="none" w:sz="0" w:space="0" w:color="auto"/>
        <w:right w:val="none" w:sz="0" w:space="0" w:color="auto"/>
      </w:divBdr>
    </w:div>
    <w:div w:id="507794182">
      <w:bodyDiv w:val="1"/>
      <w:marLeft w:val="0"/>
      <w:marRight w:val="0"/>
      <w:marTop w:val="0"/>
      <w:marBottom w:val="0"/>
      <w:divBdr>
        <w:top w:val="none" w:sz="0" w:space="0" w:color="auto"/>
        <w:left w:val="none" w:sz="0" w:space="0" w:color="auto"/>
        <w:bottom w:val="none" w:sz="0" w:space="0" w:color="auto"/>
        <w:right w:val="none" w:sz="0" w:space="0" w:color="auto"/>
      </w:divBdr>
      <w:divsChild>
        <w:div w:id="774062696">
          <w:marLeft w:val="0"/>
          <w:marRight w:val="0"/>
          <w:marTop w:val="0"/>
          <w:marBottom w:val="0"/>
          <w:divBdr>
            <w:top w:val="none" w:sz="0" w:space="0" w:color="auto"/>
            <w:left w:val="none" w:sz="0" w:space="0" w:color="auto"/>
            <w:bottom w:val="none" w:sz="0" w:space="0" w:color="auto"/>
            <w:right w:val="none" w:sz="0" w:space="0" w:color="auto"/>
          </w:divBdr>
          <w:divsChild>
            <w:div w:id="161970586">
              <w:marLeft w:val="0"/>
              <w:marRight w:val="0"/>
              <w:marTop w:val="0"/>
              <w:marBottom w:val="0"/>
              <w:divBdr>
                <w:top w:val="none" w:sz="0" w:space="0" w:color="auto"/>
                <w:left w:val="none" w:sz="0" w:space="0" w:color="auto"/>
                <w:bottom w:val="none" w:sz="0" w:space="0" w:color="auto"/>
                <w:right w:val="none" w:sz="0" w:space="0" w:color="auto"/>
              </w:divBdr>
              <w:divsChild>
                <w:div w:id="1895582952">
                  <w:marLeft w:val="0"/>
                  <w:marRight w:val="0"/>
                  <w:marTop w:val="0"/>
                  <w:marBottom w:val="0"/>
                  <w:divBdr>
                    <w:top w:val="none" w:sz="0" w:space="0" w:color="auto"/>
                    <w:left w:val="none" w:sz="0" w:space="0" w:color="auto"/>
                    <w:bottom w:val="none" w:sz="0" w:space="0" w:color="auto"/>
                    <w:right w:val="none" w:sz="0" w:space="0" w:color="auto"/>
                  </w:divBdr>
                  <w:divsChild>
                    <w:div w:id="7462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22462">
          <w:marLeft w:val="0"/>
          <w:marRight w:val="0"/>
          <w:marTop w:val="0"/>
          <w:marBottom w:val="0"/>
          <w:divBdr>
            <w:top w:val="none" w:sz="0" w:space="0" w:color="auto"/>
            <w:left w:val="none" w:sz="0" w:space="0" w:color="auto"/>
            <w:bottom w:val="none" w:sz="0" w:space="0" w:color="auto"/>
            <w:right w:val="none" w:sz="0" w:space="0" w:color="auto"/>
          </w:divBdr>
          <w:divsChild>
            <w:div w:id="497892857">
              <w:marLeft w:val="0"/>
              <w:marRight w:val="0"/>
              <w:marTop w:val="0"/>
              <w:marBottom w:val="0"/>
              <w:divBdr>
                <w:top w:val="none" w:sz="0" w:space="0" w:color="auto"/>
                <w:left w:val="none" w:sz="0" w:space="0" w:color="auto"/>
                <w:bottom w:val="none" w:sz="0" w:space="0" w:color="auto"/>
                <w:right w:val="none" w:sz="0" w:space="0" w:color="auto"/>
              </w:divBdr>
              <w:divsChild>
                <w:div w:id="33701196">
                  <w:marLeft w:val="0"/>
                  <w:marRight w:val="0"/>
                  <w:marTop w:val="0"/>
                  <w:marBottom w:val="0"/>
                  <w:divBdr>
                    <w:top w:val="none" w:sz="0" w:space="0" w:color="auto"/>
                    <w:left w:val="none" w:sz="0" w:space="0" w:color="auto"/>
                    <w:bottom w:val="none" w:sz="0" w:space="0" w:color="auto"/>
                    <w:right w:val="none" w:sz="0" w:space="0" w:color="auto"/>
                  </w:divBdr>
                  <w:divsChild>
                    <w:div w:id="9765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604958">
      <w:bodyDiv w:val="1"/>
      <w:marLeft w:val="0"/>
      <w:marRight w:val="0"/>
      <w:marTop w:val="0"/>
      <w:marBottom w:val="0"/>
      <w:divBdr>
        <w:top w:val="none" w:sz="0" w:space="0" w:color="auto"/>
        <w:left w:val="none" w:sz="0" w:space="0" w:color="auto"/>
        <w:bottom w:val="none" w:sz="0" w:space="0" w:color="auto"/>
        <w:right w:val="none" w:sz="0" w:space="0" w:color="auto"/>
      </w:divBdr>
    </w:div>
    <w:div w:id="591548069">
      <w:bodyDiv w:val="1"/>
      <w:marLeft w:val="0"/>
      <w:marRight w:val="0"/>
      <w:marTop w:val="0"/>
      <w:marBottom w:val="0"/>
      <w:divBdr>
        <w:top w:val="none" w:sz="0" w:space="0" w:color="auto"/>
        <w:left w:val="none" w:sz="0" w:space="0" w:color="auto"/>
        <w:bottom w:val="none" w:sz="0" w:space="0" w:color="auto"/>
        <w:right w:val="none" w:sz="0" w:space="0" w:color="auto"/>
      </w:divBdr>
    </w:div>
    <w:div w:id="603728866">
      <w:bodyDiv w:val="1"/>
      <w:marLeft w:val="0"/>
      <w:marRight w:val="0"/>
      <w:marTop w:val="0"/>
      <w:marBottom w:val="0"/>
      <w:divBdr>
        <w:top w:val="none" w:sz="0" w:space="0" w:color="auto"/>
        <w:left w:val="none" w:sz="0" w:space="0" w:color="auto"/>
        <w:bottom w:val="none" w:sz="0" w:space="0" w:color="auto"/>
        <w:right w:val="none" w:sz="0" w:space="0" w:color="auto"/>
      </w:divBdr>
    </w:div>
    <w:div w:id="616522364">
      <w:bodyDiv w:val="1"/>
      <w:marLeft w:val="0"/>
      <w:marRight w:val="0"/>
      <w:marTop w:val="0"/>
      <w:marBottom w:val="0"/>
      <w:divBdr>
        <w:top w:val="none" w:sz="0" w:space="0" w:color="auto"/>
        <w:left w:val="none" w:sz="0" w:space="0" w:color="auto"/>
        <w:bottom w:val="none" w:sz="0" w:space="0" w:color="auto"/>
        <w:right w:val="none" w:sz="0" w:space="0" w:color="auto"/>
      </w:divBdr>
    </w:div>
    <w:div w:id="630786970">
      <w:bodyDiv w:val="1"/>
      <w:marLeft w:val="0"/>
      <w:marRight w:val="0"/>
      <w:marTop w:val="0"/>
      <w:marBottom w:val="0"/>
      <w:divBdr>
        <w:top w:val="none" w:sz="0" w:space="0" w:color="auto"/>
        <w:left w:val="none" w:sz="0" w:space="0" w:color="auto"/>
        <w:bottom w:val="none" w:sz="0" w:space="0" w:color="auto"/>
        <w:right w:val="none" w:sz="0" w:space="0" w:color="auto"/>
      </w:divBdr>
    </w:div>
    <w:div w:id="652101905">
      <w:bodyDiv w:val="1"/>
      <w:marLeft w:val="0"/>
      <w:marRight w:val="0"/>
      <w:marTop w:val="0"/>
      <w:marBottom w:val="0"/>
      <w:divBdr>
        <w:top w:val="none" w:sz="0" w:space="0" w:color="auto"/>
        <w:left w:val="none" w:sz="0" w:space="0" w:color="auto"/>
        <w:bottom w:val="none" w:sz="0" w:space="0" w:color="auto"/>
        <w:right w:val="none" w:sz="0" w:space="0" w:color="auto"/>
      </w:divBdr>
    </w:div>
    <w:div w:id="707220200">
      <w:bodyDiv w:val="1"/>
      <w:marLeft w:val="0"/>
      <w:marRight w:val="0"/>
      <w:marTop w:val="0"/>
      <w:marBottom w:val="0"/>
      <w:divBdr>
        <w:top w:val="none" w:sz="0" w:space="0" w:color="auto"/>
        <w:left w:val="none" w:sz="0" w:space="0" w:color="auto"/>
        <w:bottom w:val="none" w:sz="0" w:space="0" w:color="auto"/>
        <w:right w:val="none" w:sz="0" w:space="0" w:color="auto"/>
      </w:divBdr>
    </w:div>
    <w:div w:id="721755707">
      <w:bodyDiv w:val="1"/>
      <w:marLeft w:val="0"/>
      <w:marRight w:val="0"/>
      <w:marTop w:val="0"/>
      <w:marBottom w:val="0"/>
      <w:divBdr>
        <w:top w:val="none" w:sz="0" w:space="0" w:color="auto"/>
        <w:left w:val="none" w:sz="0" w:space="0" w:color="auto"/>
        <w:bottom w:val="none" w:sz="0" w:space="0" w:color="auto"/>
        <w:right w:val="none" w:sz="0" w:space="0" w:color="auto"/>
      </w:divBdr>
    </w:div>
    <w:div w:id="890656074">
      <w:bodyDiv w:val="1"/>
      <w:marLeft w:val="0"/>
      <w:marRight w:val="0"/>
      <w:marTop w:val="0"/>
      <w:marBottom w:val="0"/>
      <w:divBdr>
        <w:top w:val="none" w:sz="0" w:space="0" w:color="auto"/>
        <w:left w:val="none" w:sz="0" w:space="0" w:color="auto"/>
        <w:bottom w:val="none" w:sz="0" w:space="0" w:color="auto"/>
        <w:right w:val="none" w:sz="0" w:space="0" w:color="auto"/>
      </w:divBdr>
    </w:div>
    <w:div w:id="903443717">
      <w:bodyDiv w:val="1"/>
      <w:marLeft w:val="0"/>
      <w:marRight w:val="0"/>
      <w:marTop w:val="0"/>
      <w:marBottom w:val="0"/>
      <w:divBdr>
        <w:top w:val="none" w:sz="0" w:space="0" w:color="auto"/>
        <w:left w:val="none" w:sz="0" w:space="0" w:color="auto"/>
        <w:bottom w:val="none" w:sz="0" w:space="0" w:color="auto"/>
        <w:right w:val="none" w:sz="0" w:space="0" w:color="auto"/>
      </w:divBdr>
      <w:divsChild>
        <w:div w:id="1759666795">
          <w:marLeft w:val="0"/>
          <w:marRight w:val="0"/>
          <w:marTop w:val="0"/>
          <w:marBottom w:val="0"/>
          <w:divBdr>
            <w:top w:val="none" w:sz="0" w:space="0" w:color="auto"/>
            <w:left w:val="none" w:sz="0" w:space="0" w:color="auto"/>
            <w:bottom w:val="none" w:sz="0" w:space="0" w:color="auto"/>
            <w:right w:val="none" w:sz="0" w:space="0" w:color="auto"/>
          </w:divBdr>
          <w:divsChild>
            <w:div w:id="252515075">
              <w:marLeft w:val="0"/>
              <w:marRight w:val="0"/>
              <w:marTop w:val="0"/>
              <w:marBottom w:val="0"/>
              <w:divBdr>
                <w:top w:val="none" w:sz="0" w:space="0" w:color="auto"/>
                <w:left w:val="none" w:sz="0" w:space="0" w:color="auto"/>
                <w:bottom w:val="none" w:sz="0" w:space="0" w:color="auto"/>
                <w:right w:val="none" w:sz="0" w:space="0" w:color="auto"/>
              </w:divBdr>
              <w:divsChild>
                <w:div w:id="353961434">
                  <w:marLeft w:val="0"/>
                  <w:marRight w:val="0"/>
                  <w:marTop w:val="0"/>
                  <w:marBottom w:val="0"/>
                  <w:divBdr>
                    <w:top w:val="none" w:sz="0" w:space="0" w:color="auto"/>
                    <w:left w:val="none" w:sz="0" w:space="0" w:color="auto"/>
                    <w:bottom w:val="none" w:sz="0" w:space="0" w:color="auto"/>
                    <w:right w:val="none" w:sz="0" w:space="0" w:color="auto"/>
                  </w:divBdr>
                  <w:divsChild>
                    <w:div w:id="549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536037">
      <w:bodyDiv w:val="1"/>
      <w:marLeft w:val="0"/>
      <w:marRight w:val="0"/>
      <w:marTop w:val="0"/>
      <w:marBottom w:val="0"/>
      <w:divBdr>
        <w:top w:val="none" w:sz="0" w:space="0" w:color="auto"/>
        <w:left w:val="none" w:sz="0" w:space="0" w:color="auto"/>
        <w:bottom w:val="none" w:sz="0" w:space="0" w:color="auto"/>
        <w:right w:val="none" w:sz="0" w:space="0" w:color="auto"/>
      </w:divBdr>
    </w:div>
    <w:div w:id="912008214">
      <w:bodyDiv w:val="1"/>
      <w:marLeft w:val="0"/>
      <w:marRight w:val="0"/>
      <w:marTop w:val="0"/>
      <w:marBottom w:val="0"/>
      <w:divBdr>
        <w:top w:val="none" w:sz="0" w:space="0" w:color="auto"/>
        <w:left w:val="none" w:sz="0" w:space="0" w:color="auto"/>
        <w:bottom w:val="none" w:sz="0" w:space="0" w:color="auto"/>
        <w:right w:val="none" w:sz="0" w:space="0" w:color="auto"/>
      </w:divBdr>
    </w:div>
    <w:div w:id="921068728">
      <w:bodyDiv w:val="1"/>
      <w:marLeft w:val="0"/>
      <w:marRight w:val="0"/>
      <w:marTop w:val="0"/>
      <w:marBottom w:val="0"/>
      <w:divBdr>
        <w:top w:val="none" w:sz="0" w:space="0" w:color="auto"/>
        <w:left w:val="none" w:sz="0" w:space="0" w:color="auto"/>
        <w:bottom w:val="none" w:sz="0" w:space="0" w:color="auto"/>
        <w:right w:val="none" w:sz="0" w:space="0" w:color="auto"/>
      </w:divBdr>
    </w:div>
    <w:div w:id="952172878">
      <w:bodyDiv w:val="1"/>
      <w:marLeft w:val="0"/>
      <w:marRight w:val="0"/>
      <w:marTop w:val="0"/>
      <w:marBottom w:val="0"/>
      <w:divBdr>
        <w:top w:val="none" w:sz="0" w:space="0" w:color="auto"/>
        <w:left w:val="none" w:sz="0" w:space="0" w:color="auto"/>
        <w:bottom w:val="none" w:sz="0" w:space="0" w:color="auto"/>
        <w:right w:val="none" w:sz="0" w:space="0" w:color="auto"/>
      </w:divBdr>
      <w:divsChild>
        <w:div w:id="1994871805">
          <w:marLeft w:val="0"/>
          <w:marRight w:val="0"/>
          <w:marTop w:val="0"/>
          <w:marBottom w:val="0"/>
          <w:divBdr>
            <w:top w:val="none" w:sz="0" w:space="0" w:color="auto"/>
            <w:left w:val="none" w:sz="0" w:space="0" w:color="auto"/>
            <w:bottom w:val="none" w:sz="0" w:space="0" w:color="auto"/>
            <w:right w:val="none" w:sz="0" w:space="0" w:color="auto"/>
          </w:divBdr>
          <w:divsChild>
            <w:div w:id="1695813326">
              <w:marLeft w:val="0"/>
              <w:marRight w:val="0"/>
              <w:marTop w:val="0"/>
              <w:marBottom w:val="0"/>
              <w:divBdr>
                <w:top w:val="none" w:sz="0" w:space="0" w:color="auto"/>
                <w:left w:val="none" w:sz="0" w:space="0" w:color="auto"/>
                <w:bottom w:val="none" w:sz="0" w:space="0" w:color="auto"/>
                <w:right w:val="none" w:sz="0" w:space="0" w:color="auto"/>
              </w:divBdr>
              <w:divsChild>
                <w:div w:id="1226067606">
                  <w:marLeft w:val="0"/>
                  <w:marRight w:val="0"/>
                  <w:marTop w:val="0"/>
                  <w:marBottom w:val="0"/>
                  <w:divBdr>
                    <w:top w:val="none" w:sz="0" w:space="0" w:color="auto"/>
                    <w:left w:val="none" w:sz="0" w:space="0" w:color="auto"/>
                    <w:bottom w:val="none" w:sz="0" w:space="0" w:color="auto"/>
                    <w:right w:val="none" w:sz="0" w:space="0" w:color="auto"/>
                  </w:divBdr>
                  <w:divsChild>
                    <w:div w:id="19929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14626">
      <w:bodyDiv w:val="1"/>
      <w:marLeft w:val="0"/>
      <w:marRight w:val="0"/>
      <w:marTop w:val="0"/>
      <w:marBottom w:val="0"/>
      <w:divBdr>
        <w:top w:val="none" w:sz="0" w:space="0" w:color="auto"/>
        <w:left w:val="none" w:sz="0" w:space="0" w:color="auto"/>
        <w:bottom w:val="none" w:sz="0" w:space="0" w:color="auto"/>
        <w:right w:val="none" w:sz="0" w:space="0" w:color="auto"/>
      </w:divBdr>
      <w:divsChild>
        <w:div w:id="1594780701">
          <w:marLeft w:val="0"/>
          <w:marRight w:val="0"/>
          <w:marTop w:val="0"/>
          <w:marBottom w:val="0"/>
          <w:divBdr>
            <w:top w:val="none" w:sz="0" w:space="0" w:color="auto"/>
            <w:left w:val="none" w:sz="0" w:space="0" w:color="auto"/>
            <w:bottom w:val="none" w:sz="0" w:space="0" w:color="auto"/>
            <w:right w:val="none" w:sz="0" w:space="0" w:color="auto"/>
          </w:divBdr>
          <w:divsChild>
            <w:div w:id="1669752361">
              <w:marLeft w:val="0"/>
              <w:marRight w:val="0"/>
              <w:marTop w:val="0"/>
              <w:marBottom w:val="0"/>
              <w:divBdr>
                <w:top w:val="none" w:sz="0" w:space="0" w:color="auto"/>
                <w:left w:val="none" w:sz="0" w:space="0" w:color="auto"/>
                <w:bottom w:val="none" w:sz="0" w:space="0" w:color="auto"/>
                <w:right w:val="none" w:sz="0" w:space="0" w:color="auto"/>
              </w:divBdr>
              <w:divsChild>
                <w:div w:id="664476686">
                  <w:marLeft w:val="0"/>
                  <w:marRight w:val="0"/>
                  <w:marTop w:val="0"/>
                  <w:marBottom w:val="0"/>
                  <w:divBdr>
                    <w:top w:val="none" w:sz="0" w:space="0" w:color="auto"/>
                    <w:left w:val="none" w:sz="0" w:space="0" w:color="auto"/>
                    <w:bottom w:val="none" w:sz="0" w:space="0" w:color="auto"/>
                    <w:right w:val="none" w:sz="0" w:space="0" w:color="auto"/>
                  </w:divBdr>
                  <w:divsChild>
                    <w:div w:id="1466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97930">
      <w:bodyDiv w:val="1"/>
      <w:marLeft w:val="0"/>
      <w:marRight w:val="0"/>
      <w:marTop w:val="0"/>
      <w:marBottom w:val="0"/>
      <w:divBdr>
        <w:top w:val="none" w:sz="0" w:space="0" w:color="auto"/>
        <w:left w:val="none" w:sz="0" w:space="0" w:color="auto"/>
        <w:bottom w:val="none" w:sz="0" w:space="0" w:color="auto"/>
        <w:right w:val="none" w:sz="0" w:space="0" w:color="auto"/>
      </w:divBdr>
    </w:div>
    <w:div w:id="976691237">
      <w:bodyDiv w:val="1"/>
      <w:marLeft w:val="0"/>
      <w:marRight w:val="0"/>
      <w:marTop w:val="0"/>
      <w:marBottom w:val="0"/>
      <w:divBdr>
        <w:top w:val="none" w:sz="0" w:space="0" w:color="auto"/>
        <w:left w:val="none" w:sz="0" w:space="0" w:color="auto"/>
        <w:bottom w:val="none" w:sz="0" w:space="0" w:color="auto"/>
        <w:right w:val="none" w:sz="0" w:space="0" w:color="auto"/>
      </w:divBdr>
    </w:div>
    <w:div w:id="1007437683">
      <w:bodyDiv w:val="1"/>
      <w:marLeft w:val="0"/>
      <w:marRight w:val="0"/>
      <w:marTop w:val="0"/>
      <w:marBottom w:val="0"/>
      <w:divBdr>
        <w:top w:val="none" w:sz="0" w:space="0" w:color="auto"/>
        <w:left w:val="none" w:sz="0" w:space="0" w:color="auto"/>
        <w:bottom w:val="none" w:sz="0" w:space="0" w:color="auto"/>
        <w:right w:val="none" w:sz="0" w:space="0" w:color="auto"/>
      </w:divBdr>
    </w:div>
    <w:div w:id="1073355500">
      <w:bodyDiv w:val="1"/>
      <w:marLeft w:val="0"/>
      <w:marRight w:val="0"/>
      <w:marTop w:val="0"/>
      <w:marBottom w:val="0"/>
      <w:divBdr>
        <w:top w:val="none" w:sz="0" w:space="0" w:color="auto"/>
        <w:left w:val="none" w:sz="0" w:space="0" w:color="auto"/>
        <w:bottom w:val="none" w:sz="0" w:space="0" w:color="auto"/>
        <w:right w:val="none" w:sz="0" w:space="0" w:color="auto"/>
      </w:divBdr>
    </w:div>
    <w:div w:id="1099061611">
      <w:bodyDiv w:val="1"/>
      <w:marLeft w:val="0"/>
      <w:marRight w:val="0"/>
      <w:marTop w:val="0"/>
      <w:marBottom w:val="0"/>
      <w:divBdr>
        <w:top w:val="none" w:sz="0" w:space="0" w:color="auto"/>
        <w:left w:val="none" w:sz="0" w:space="0" w:color="auto"/>
        <w:bottom w:val="none" w:sz="0" w:space="0" w:color="auto"/>
        <w:right w:val="none" w:sz="0" w:space="0" w:color="auto"/>
      </w:divBdr>
    </w:div>
    <w:div w:id="1163819505">
      <w:bodyDiv w:val="1"/>
      <w:marLeft w:val="0"/>
      <w:marRight w:val="0"/>
      <w:marTop w:val="0"/>
      <w:marBottom w:val="0"/>
      <w:divBdr>
        <w:top w:val="none" w:sz="0" w:space="0" w:color="auto"/>
        <w:left w:val="none" w:sz="0" w:space="0" w:color="auto"/>
        <w:bottom w:val="none" w:sz="0" w:space="0" w:color="auto"/>
        <w:right w:val="none" w:sz="0" w:space="0" w:color="auto"/>
      </w:divBdr>
    </w:div>
    <w:div w:id="1187401095">
      <w:bodyDiv w:val="1"/>
      <w:marLeft w:val="0"/>
      <w:marRight w:val="0"/>
      <w:marTop w:val="0"/>
      <w:marBottom w:val="0"/>
      <w:divBdr>
        <w:top w:val="none" w:sz="0" w:space="0" w:color="auto"/>
        <w:left w:val="none" w:sz="0" w:space="0" w:color="auto"/>
        <w:bottom w:val="none" w:sz="0" w:space="0" w:color="auto"/>
        <w:right w:val="none" w:sz="0" w:space="0" w:color="auto"/>
      </w:divBdr>
    </w:div>
    <w:div w:id="1203639533">
      <w:bodyDiv w:val="1"/>
      <w:marLeft w:val="0"/>
      <w:marRight w:val="0"/>
      <w:marTop w:val="0"/>
      <w:marBottom w:val="0"/>
      <w:divBdr>
        <w:top w:val="none" w:sz="0" w:space="0" w:color="auto"/>
        <w:left w:val="none" w:sz="0" w:space="0" w:color="auto"/>
        <w:bottom w:val="none" w:sz="0" w:space="0" w:color="auto"/>
        <w:right w:val="none" w:sz="0" w:space="0" w:color="auto"/>
      </w:divBdr>
    </w:div>
    <w:div w:id="1297755327">
      <w:bodyDiv w:val="1"/>
      <w:marLeft w:val="0"/>
      <w:marRight w:val="0"/>
      <w:marTop w:val="0"/>
      <w:marBottom w:val="0"/>
      <w:divBdr>
        <w:top w:val="none" w:sz="0" w:space="0" w:color="auto"/>
        <w:left w:val="none" w:sz="0" w:space="0" w:color="auto"/>
        <w:bottom w:val="none" w:sz="0" w:space="0" w:color="auto"/>
        <w:right w:val="none" w:sz="0" w:space="0" w:color="auto"/>
      </w:divBdr>
    </w:div>
    <w:div w:id="1306280546">
      <w:bodyDiv w:val="1"/>
      <w:marLeft w:val="0"/>
      <w:marRight w:val="0"/>
      <w:marTop w:val="0"/>
      <w:marBottom w:val="0"/>
      <w:divBdr>
        <w:top w:val="none" w:sz="0" w:space="0" w:color="auto"/>
        <w:left w:val="none" w:sz="0" w:space="0" w:color="auto"/>
        <w:bottom w:val="none" w:sz="0" w:space="0" w:color="auto"/>
        <w:right w:val="none" w:sz="0" w:space="0" w:color="auto"/>
      </w:divBdr>
    </w:div>
    <w:div w:id="1330791560">
      <w:bodyDiv w:val="1"/>
      <w:marLeft w:val="0"/>
      <w:marRight w:val="0"/>
      <w:marTop w:val="0"/>
      <w:marBottom w:val="0"/>
      <w:divBdr>
        <w:top w:val="none" w:sz="0" w:space="0" w:color="auto"/>
        <w:left w:val="none" w:sz="0" w:space="0" w:color="auto"/>
        <w:bottom w:val="none" w:sz="0" w:space="0" w:color="auto"/>
        <w:right w:val="none" w:sz="0" w:space="0" w:color="auto"/>
      </w:divBdr>
    </w:div>
    <w:div w:id="1364744073">
      <w:bodyDiv w:val="1"/>
      <w:marLeft w:val="0"/>
      <w:marRight w:val="0"/>
      <w:marTop w:val="0"/>
      <w:marBottom w:val="0"/>
      <w:divBdr>
        <w:top w:val="none" w:sz="0" w:space="0" w:color="auto"/>
        <w:left w:val="none" w:sz="0" w:space="0" w:color="auto"/>
        <w:bottom w:val="none" w:sz="0" w:space="0" w:color="auto"/>
        <w:right w:val="none" w:sz="0" w:space="0" w:color="auto"/>
      </w:divBdr>
    </w:div>
    <w:div w:id="1445689801">
      <w:bodyDiv w:val="1"/>
      <w:marLeft w:val="0"/>
      <w:marRight w:val="0"/>
      <w:marTop w:val="0"/>
      <w:marBottom w:val="0"/>
      <w:divBdr>
        <w:top w:val="none" w:sz="0" w:space="0" w:color="auto"/>
        <w:left w:val="none" w:sz="0" w:space="0" w:color="auto"/>
        <w:bottom w:val="none" w:sz="0" w:space="0" w:color="auto"/>
        <w:right w:val="none" w:sz="0" w:space="0" w:color="auto"/>
      </w:divBdr>
    </w:div>
    <w:div w:id="1462654050">
      <w:bodyDiv w:val="1"/>
      <w:marLeft w:val="0"/>
      <w:marRight w:val="0"/>
      <w:marTop w:val="0"/>
      <w:marBottom w:val="0"/>
      <w:divBdr>
        <w:top w:val="none" w:sz="0" w:space="0" w:color="auto"/>
        <w:left w:val="none" w:sz="0" w:space="0" w:color="auto"/>
        <w:bottom w:val="none" w:sz="0" w:space="0" w:color="auto"/>
        <w:right w:val="none" w:sz="0" w:space="0" w:color="auto"/>
      </w:divBdr>
      <w:divsChild>
        <w:div w:id="248196675">
          <w:marLeft w:val="0"/>
          <w:marRight w:val="0"/>
          <w:marTop w:val="0"/>
          <w:marBottom w:val="0"/>
          <w:divBdr>
            <w:top w:val="none" w:sz="0" w:space="0" w:color="auto"/>
            <w:left w:val="none" w:sz="0" w:space="0" w:color="auto"/>
            <w:bottom w:val="none" w:sz="0" w:space="0" w:color="auto"/>
            <w:right w:val="none" w:sz="0" w:space="0" w:color="auto"/>
          </w:divBdr>
          <w:divsChild>
            <w:div w:id="642540935">
              <w:marLeft w:val="0"/>
              <w:marRight w:val="0"/>
              <w:marTop w:val="0"/>
              <w:marBottom w:val="0"/>
              <w:divBdr>
                <w:top w:val="none" w:sz="0" w:space="0" w:color="auto"/>
                <w:left w:val="none" w:sz="0" w:space="0" w:color="auto"/>
                <w:bottom w:val="none" w:sz="0" w:space="0" w:color="auto"/>
                <w:right w:val="none" w:sz="0" w:space="0" w:color="auto"/>
              </w:divBdr>
              <w:divsChild>
                <w:div w:id="606347254">
                  <w:marLeft w:val="0"/>
                  <w:marRight w:val="0"/>
                  <w:marTop w:val="0"/>
                  <w:marBottom w:val="0"/>
                  <w:divBdr>
                    <w:top w:val="none" w:sz="0" w:space="0" w:color="auto"/>
                    <w:left w:val="none" w:sz="0" w:space="0" w:color="auto"/>
                    <w:bottom w:val="none" w:sz="0" w:space="0" w:color="auto"/>
                    <w:right w:val="none" w:sz="0" w:space="0" w:color="auto"/>
                  </w:divBdr>
                  <w:divsChild>
                    <w:div w:id="657808808">
                      <w:marLeft w:val="0"/>
                      <w:marRight w:val="0"/>
                      <w:marTop w:val="0"/>
                      <w:marBottom w:val="0"/>
                      <w:divBdr>
                        <w:top w:val="none" w:sz="0" w:space="0" w:color="auto"/>
                        <w:left w:val="none" w:sz="0" w:space="0" w:color="auto"/>
                        <w:bottom w:val="none" w:sz="0" w:space="0" w:color="auto"/>
                        <w:right w:val="none" w:sz="0" w:space="0" w:color="auto"/>
                      </w:divBdr>
                      <w:divsChild>
                        <w:div w:id="1660498051">
                          <w:marLeft w:val="0"/>
                          <w:marRight w:val="0"/>
                          <w:marTop w:val="0"/>
                          <w:marBottom w:val="0"/>
                          <w:divBdr>
                            <w:top w:val="none" w:sz="0" w:space="0" w:color="auto"/>
                            <w:left w:val="none" w:sz="0" w:space="0" w:color="auto"/>
                            <w:bottom w:val="none" w:sz="0" w:space="0" w:color="auto"/>
                            <w:right w:val="none" w:sz="0" w:space="0" w:color="auto"/>
                          </w:divBdr>
                          <w:divsChild>
                            <w:div w:id="4471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204483">
      <w:bodyDiv w:val="1"/>
      <w:marLeft w:val="0"/>
      <w:marRight w:val="0"/>
      <w:marTop w:val="0"/>
      <w:marBottom w:val="0"/>
      <w:divBdr>
        <w:top w:val="none" w:sz="0" w:space="0" w:color="auto"/>
        <w:left w:val="none" w:sz="0" w:space="0" w:color="auto"/>
        <w:bottom w:val="none" w:sz="0" w:space="0" w:color="auto"/>
        <w:right w:val="none" w:sz="0" w:space="0" w:color="auto"/>
      </w:divBdr>
    </w:div>
    <w:div w:id="1547063123">
      <w:bodyDiv w:val="1"/>
      <w:marLeft w:val="0"/>
      <w:marRight w:val="0"/>
      <w:marTop w:val="0"/>
      <w:marBottom w:val="0"/>
      <w:divBdr>
        <w:top w:val="none" w:sz="0" w:space="0" w:color="auto"/>
        <w:left w:val="none" w:sz="0" w:space="0" w:color="auto"/>
        <w:bottom w:val="none" w:sz="0" w:space="0" w:color="auto"/>
        <w:right w:val="none" w:sz="0" w:space="0" w:color="auto"/>
      </w:divBdr>
    </w:div>
    <w:div w:id="1592273795">
      <w:bodyDiv w:val="1"/>
      <w:marLeft w:val="0"/>
      <w:marRight w:val="0"/>
      <w:marTop w:val="0"/>
      <w:marBottom w:val="0"/>
      <w:divBdr>
        <w:top w:val="none" w:sz="0" w:space="0" w:color="auto"/>
        <w:left w:val="none" w:sz="0" w:space="0" w:color="auto"/>
        <w:bottom w:val="none" w:sz="0" w:space="0" w:color="auto"/>
        <w:right w:val="none" w:sz="0" w:space="0" w:color="auto"/>
      </w:divBdr>
    </w:div>
    <w:div w:id="1621254364">
      <w:bodyDiv w:val="1"/>
      <w:marLeft w:val="0"/>
      <w:marRight w:val="0"/>
      <w:marTop w:val="0"/>
      <w:marBottom w:val="0"/>
      <w:divBdr>
        <w:top w:val="none" w:sz="0" w:space="0" w:color="auto"/>
        <w:left w:val="none" w:sz="0" w:space="0" w:color="auto"/>
        <w:bottom w:val="none" w:sz="0" w:space="0" w:color="auto"/>
        <w:right w:val="none" w:sz="0" w:space="0" w:color="auto"/>
      </w:divBdr>
    </w:div>
    <w:div w:id="1632318636">
      <w:bodyDiv w:val="1"/>
      <w:marLeft w:val="0"/>
      <w:marRight w:val="0"/>
      <w:marTop w:val="0"/>
      <w:marBottom w:val="0"/>
      <w:divBdr>
        <w:top w:val="none" w:sz="0" w:space="0" w:color="auto"/>
        <w:left w:val="none" w:sz="0" w:space="0" w:color="auto"/>
        <w:bottom w:val="none" w:sz="0" w:space="0" w:color="auto"/>
        <w:right w:val="none" w:sz="0" w:space="0" w:color="auto"/>
      </w:divBdr>
    </w:div>
    <w:div w:id="1661544521">
      <w:bodyDiv w:val="1"/>
      <w:marLeft w:val="0"/>
      <w:marRight w:val="0"/>
      <w:marTop w:val="0"/>
      <w:marBottom w:val="0"/>
      <w:divBdr>
        <w:top w:val="none" w:sz="0" w:space="0" w:color="auto"/>
        <w:left w:val="none" w:sz="0" w:space="0" w:color="auto"/>
        <w:bottom w:val="none" w:sz="0" w:space="0" w:color="auto"/>
        <w:right w:val="none" w:sz="0" w:space="0" w:color="auto"/>
      </w:divBdr>
    </w:div>
    <w:div w:id="1664771266">
      <w:bodyDiv w:val="1"/>
      <w:marLeft w:val="0"/>
      <w:marRight w:val="0"/>
      <w:marTop w:val="0"/>
      <w:marBottom w:val="0"/>
      <w:divBdr>
        <w:top w:val="none" w:sz="0" w:space="0" w:color="auto"/>
        <w:left w:val="none" w:sz="0" w:space="0" w:color="auto"/>
        <w:bottom w:val="none" w:sz="0" w:space="0" w:color="auto"/>
        <w:right w:val="none" w:sz="0" w:space="0" w:color="auto"/>
      </w:divBdr>
    </w:div>
    <w:div w:id="1694651436">
      <w:bodyDiv w:val="1"/>
      <w:marLeft w:val="0"/>
      <w:marRight w:val="0"/>
      <w:marTop w:val="0"/>
      <w:marBottom w:val="0"/>
      <w:divBdr>
        <w:top w:val="none" w:sz="0" w:space="0" w:color="auto"/>
        <w:left w:val="none" w:sz="0" w:space="0" w:color="auto"/>
        <w:bottom w:val="none" w:sz="0" w:space="0" w:color="auto"/>
        <w:right w:val="none" w:sz="0" w:space="0" w:color="auto"/>
      </w:divBdr>
    </w:div>
    <w:div w:id="1755468867">
      <w:bodyDiv w:val="1"/>
      <w:marLeft w:val="0"/>
      <w:marRight w:val="0"/>
      <w:marTop w:val="0"/>
      <w:marBottom w:val="0"/>
      <w:divBdr>
        <w:top w:val="none" w:sz="0" w:space="0" w:color="auto"/>
        <w:left w:val="none" w:sz="0" w:space="0" w:color="auto"/>
        <w:bottom w:val="none" w:sz="0" w:space="0" w:color="auto"/>
        <w:right w:val="none" w:sz="0" w:space="0" w:color="auto"/>
      </w:divBdr>
    </w:div>
    <w:div w:id="1781605455">
      <w:bodyDiv w:val="1"/>
      <w:marLeft w:val="0"/>
      <w:marRight w:val="0"/>
      <w:marTop w:val="0"/>
      <w:marBottom w:val="0"/>
      <w:divBdr>
        <w:top w:val="none" w:sz="0" w:space="0" w:color="auto"/>
        <w:left w:val="none" w:sz="0" w:space="0" w:color="auto"/>
        <w:bottom w:val="none" w:sz="0" w:space="0" w:color="auto"/>
        <w:right w:val="none" w:sz="0" w:space="0" w:color="auto"/>
      </w:divBdr>
    </w:div>
    <w:div w:id="1784693173">
      <w:bodyDiv w:val="1"/>
      <w:marLeft w:val="0"/>
      <w:marRight w:val="0"/>
      <w:marTop w:val="0"/>
      <w:marBottom w:val="0"/>
      <w:divBdr>
        <w:top w:val="none" w:sz="0" w:space="0" w:color="auto"/>
        <w:left w:val="none" w:sz="0" w:space="0" w:color="auto"/>
        <w:bottom w:val="none" w:sz="0" w:space="0" w:color="auto"/>
        <w:right w:val="none" w:sz="0" w:space="0" w:color="auto"/>
      </w:divBdr>
    </w:div>
    <w:div w:id="1804469503">
      <w:bodyDiv w:val="1"/>
      <w:marLeft w:val="0"/>
      <w:marRight w:val="0"/>
      <w:marTop w:val="0"/>
      <w:marBottom w:val="0"/>
      <w:divBdr>
        <w:top w:val="none" w:sz="0" w:space="0" w:color="auto"/>
        <w:left w:val="none" w:sz="0" w:space="0" w:color="auto"/>
        <w:bottom w:val="none" w:sz="0" w:space="0" w:color="auto"/>
        <w:right w:val="none" w:sz="0" w:space="0" w:color="auto"/>
      </w:divBdr>
      <w:divsChild>
        <w:div w:id="793256064">
          <w:marLeft w:val="0"/>
          <w:marRight w:val="0"/>
          <w:marTop w:val="0"/>
          <w:marBottom w:val="0"/>
          <w:divBdr>
            <w:top w:val="none" w:sz="0" w:space="0" w:color="auto"/>
            <w:left w:val="none" w:sz="0" w:space="0" w:color="auto"/>
            <w:bottom w:val="none" w:sz="0" w:space="0" w:color="auto"/>
            <w:right w:val="none" w:sz="0" w:space="0" w:color="auto"/>
          </w:divBdr>
          <w:divsChild>
            <w:div w:id="917981427">
              <w:marLeft w:val="0"/>
              <w:marRight w:val="0"/>
              <w:marTop w:val="0"/>
              <w:marBottom w:val="0"/>
              <w:divBdr>
                <w:top w:val="none" w:sz="0" w:space="0" w:color="auto"/>
                <w:left w:val="none" w:sz="0" w:space="0" w:color="auto"/>
                <w:bottom w:val="none" w:sz="0" w:space="0" w:color="auto"/>
                <w:right w:val="none" w:sz="0" w:space="0" w:color="auto"/>
              </w:divBdr>
              <w:divsChild>
                <w:div w:id="2037340604">
                  <w:marLeft w:val="0"/>
                  <w:marRight w:val="0"/>
                  <w:marTop w:val="0"/>
                  <w:marBottom w:val="0"/>
                  <w:divBdr>
                    <w:top w:val="none" w:sz="0" w:space="0" w:color="auto"/>
                    <w:left w:val="none" w:sz="0" w:space="0" w:color="auto"/>
                    <w:bottom w:val="none" w:sz="0" w:space="0" w:color="auto"/>
                    <w:right w:val="none" w:sz="0" w:space="0" w:color="auto"/>
                  </w:divBdr>
                  <w:divsChild>
                    <w:div w:id="1245921364">
                      <w:marLeft w:val="0"/>
                      <w:marRight w:val="0"/>
                      <w:marTop w:val="0"/>
                      <w:marBottom w:val="0"/>
                      <w:divBdr>
                        <w:top w:val="none" w:sz="0" w:space="0" w:color="auto"/>
                        <w:left w:val="none" w:sz="0" w:space="0" w:color="auto"/>
                        <w:bottom w:val="none" w:sz="0" w:space="0" w:color="auto"/>
                        <w:right w:val="none" w:sz="0" w:space="0" w:color="auto"/>
                      </w:divBdr>
                      <w:divsChild>
                        <w:div w:id="499857988">
                          <w:marLeft w:val="0"/>
                          <w:marRight w:val="0"/>
                          <w:marTop w:val="0"/>
                          <w:marBottom w:val="0"/>
                          <w:divBdr>
                            <w:top w:val="none" w:sz="0" w:space="0" w:color="auto"/>
                            <w:left w:val="none" w:sz="0" w:space="0" w:color="auto"/>
                            <w:bottom w:val="none" w:sz="0" w:space="0" w:color="auto"/>
                            <w:right w:val="none" w:sz="0" w:space="0" w:color="auto"/>
                          </w:divBdr>
                          <w:divsChild>
                            <w:div w:id="3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526715">
      <w:bodyDiv w:val="1"/>
      <w:marLeft w:val="0"/>
      <w:marRight w:val="0"/>
      <w:marTop w:val="0"/>
      <w:marBottom w:val="0"/>
      <w:divBdr>
        <w:top w:val="none" w:sz="0" w:space="0" w:color="auto"/>
        <w:left w:val="none" w:sz="0" w:space="0" w:color="auto"/>
        <w:bottom w:val="none" w:sz="0" w:space="0" w:color="auto"/>
        <w:right w:val="none" w:sz="0" w:space="0" w:color="auto"/>
      </w:divBdr>
      <w:divsChild>
        <w:div w:id="21713075">
          <w:marLeft w:val="0"/>
          <w:marRight w:val="0"/>
          <w:marTop w:val="0"/>
          <w:marBottom w:val="0"/>
          <w:divBdr>
            <w:top w:val="none" w:sz="0" w:space="0" w:color="auto"/>
            <w:left w:val="none" w:sz="0" w:space="0" w:color="auto"/>
            <w:bottom w:val="none" w:sz="0" w:space="0" w:color="auto"/>
            <w:right w:val="none" w:sz="0" w:space="0" w:color="auto"/>
          </w:divBdr>
          <w:divsChild>
            <w:div w:id="604775807">
              <w:marLeft w:val="0"/>
              <w:marRight w:val="0"/>
              <w:marTop w:val="0"/>
              <w:marBottom w:val="0"/>
              <w:divBdr>
                <w:top w:val="none" w:sz="0" w:space="0" w:color="auto"/>
                <w:left w:val="none" w:sz="0" w:space="0" w:color="auto"/>
                <w:bottom w:val="none" w:sz="0" w:space="0" w:color="auto"/>
                <w:right w:val="none" w:sz="0" w:space="0" w:color="auto"/>
              </w:divBdr>
              <w:divsChild>
                <w:div w:id="141044490">
                  <w:marLeft w:val="0"/>
                  <w:marRight w:val="0"/>
                  <w:marTop w:val="0"/>
                  <w:marBottom w:val="0"/>
                  <w:divBdr>
                    <w:top w:val="none" w:sz="0" w:space="0" w:color="auto"/>
                    <w:left w:val="none" w:sz="0" w:space="0" w:color="auto"/>
                    <w:bottom w:val="none" w:sz="0" w:space="0" w:color="auto"/>
                    <w:right w:val="none" w:sz="0" w:space="0" w:color="auto"/>
                  </w:divBdr>
                  <w:divsChild>
                    <w:div w:id="12618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718637">
          <w:marLeft w:val="0"/>
          <w:marRight w:val="0"/>
          <w:marTop w:val="0"/>
          <w:marBottom w:val="0"/>
          <w:divBdr>
            <w:top w:val="none" w:sz="0" w:space="0" w:color="auto"/>
            <w:left w:val="none" w:sz="0" w:space="0" w:color="auto"/>
            <w:bottom w:val="none" w:sz="0" w:space="0" w:color="auto"/>
            <w:right w:val="none" w:sz="0" w:space="0" w:color="auto"/>
          </w:divBdr>
          <w:divsChild>
            <w:div w:id="2070610357">
              <w:marLeft w:val="0"/>
              <w:marRight w:val="0"/>
              <w:marTop w:val="0"/>
              <w:marBottom w:val="0"/>
              <w:divBdr>
                <w:top w:val="none" w:sz="0" w:space="0" w:color="auto"/>
                <w:left w:val="none" w:sz="0" w:space="0" w:color="auto"/>
                <w:bottom w:val="none" w:sz="0" w:space="0" w:color="auto"/>
                <w:right w:val="none" w:sz="0" w:space="0" w:color="auto"/>
              </w:divBdr>
              <w:divsChild>
                <w:div w:id="509442867">
                  <w:marLeft w:val="0"/>
                  <w:marRight w:val="0"/>
                  <w:marTop w:val="0"/>
                  <w:marBottom w:val="0"/>
                  <w:divBdr>
                    <w:top w:val="none" w:sz="0" w:space="0" w:color="auto"/>
                    <w:left w:val="none" w:sz="0" w:space="0" w:color="auto"/>
                    <w:bottom w:val="none" w:sz="0" w:space="0" w:color="auto"/>
                    <w:right w:val="none" w:sz="0" w:space="0" w:color="auto"/>
                  </w:divBdr>
                  <w:divsChild>
                    <w:div w:id="1411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11568">
      <w:bodyDiv w:val="1"/>
      <w:marLeft w:val="0"/>
      <w:marRight w:val="0"/>
      <w:marTop w:val="0"/>
      <w:marBottom w:val="0"/>
      <w:divBdr>
        <w:top w:val="none" w:sz="0" w:space="0" w:color="auto"/>
        <w:left w:val="none" w:sz="0" w:space="0" w:color="auto"/>
        <w:bottom w:val="none" w:sz="0" w:space="0" w:color="auto"/>
        <w:right w:val="none" w:sz="0" w:space="0" w:color="auto"/>
      </w:divBdr>
    </w:div>
    <w:div w:id="1945532506">
      <w:bodyDiv w:val="1"/>
      <w:marLeft w:val="0"/>
      <w:marRight w:val="0"/>
      <w:marTop w:val="0"/>
      <w:marBottom w:val="0"/>
      <w:divBdr>
        <w:top w:val="none" w:sz="0" w:space="0" w:color="auto"/>
        <w:left w:val="none" w:sz="0" w:space="0" w:color="auto"/>
        <w:bottom w:val="none" w:sz="0" w:space="0" w:color="auto"/>
        <w:right w:val="none" w:sz="0" w:space="0" w:color="auto"/>
      </w:divBdr>
    </w:div>
    <w:div w:id="2025355040">
      <w:bodyDiv w:val="1"/>
      <w:marLeft w:val="0"/>
      <w:marRight w:val="0"/>
      <w:marTop w:val="0"/>
      <w:marBottom w:val="0"/>
      <w:divBdr>
        <w:top w:val="none" w:sz="0" w:space="0" w:color="auto"/>
        <w:left w:val="none" w:sz="0" w:space="0" w:color="auto"/>
        <w:bottom w:val="none" w:sz="0" w:space="0" w:color="auto"/>
        <w:right w:val="none" w:sz="0" w:space="0" w:color="auto"/>
      </w:divBdr>
    </w:div>
    <w:div w:id="2080592565">
      <w:bodyDiv w:val="1"/>
      <w:marLeft w:val="0"/>
      <w:marRight w:val="0"/>
      <w:marTop w:val="0"/>
      <w:marBottom w:val="0"/>
      <w:divBdr>
        <w:top w:val="none" w:sz="0" w:space="0" w:color="auto"/>
        <w:left w:val="none" w:sz="0" w:space="0" w:color="auto"/>
        <w:bottom w:val="none" w:sz="0" w:space="0" w:color="auto"/>
        <w:right w:val="none" w:sz="0" w:space="0" w:color="auto"/>
      </w:divBdr>
    </w:div>
    <w:div w:id="2094548330">
      <w:bodyDiv w:val="1"/>
      <w:marLeft w:val="0"/>
      <w:marRight w:val="0"/>
      <w:marTop w:val="0"/>
      <w:marBottom w:val="0"/>
      <w:divBdr>
        <w:top w:val="none" w:sz="0" w:space="0" w:color="auto"/>
        <w:left w:val="none" w:sz="0" w:space="0" w:color="auto"/>
        <w:bottom w:val="none" w:sz="0" w:space="0" w:color="auto"/>
        <w:right w:val="none" w:sz="0" w:space="0" w:color="auto"/>
      </w:divBdr>
    </w:div>
    <w:div w:id="2112580687">
      <w:bodyDiv w:val="1"/>
      <w:marLeft w:val="0"/>
      <w:marRight w:val="0"/>
      <w:marTop w:val="0"/>
      <w:marBottom w:val="0"/>
      <w:divBdr>
        <w:top w:val="none" w:sz="0" w:space="0" w:color="auto"/>
        <w:left w:val="none" w:sz="0" w:space="0" w:color="auto"/>
        <w:bottom w:val="none" w:sz="0" w:space="0" w:color="auto"/>
        <w:right w:val="none" w:sz="0" w:space="0" w:color="auto"/>
      </w:divBdr>
    </w:div>
    <w:div w:id="2118206735">
      <w:bodyDiv w:val="1"/>
      <w:marLeft w:val="0"/>
      <w:marRight w:val="0"/>
      <w:marTop w:val="0"/>
      <w:marBottom w:val="0"/>
      <w:divBdr>
        <w:top w:val="none" w:sz="0" w:space="0" w:color="auto"/>
        <w:left w:val="none" w:sz="0" w:space="0" w:color="auto"/>
        <w:bottom w:val="none" w:sz="0" w:space="0" w:color="auto"/>
        <w:right w:val="none" w:sz="0" w:space="0" w:color="auto"/>
      </w:divBdr>
    </w:div>
    <w:div w:id="213844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2697</TotalTime>
  <Pages>38</Pages>
  <Words>4929</Words>
  <Characters>27110</Characters>
  <Application>Microsoft Office Word</Application>
  <DocSecurity>0</DocSecurity>
  <Lines>225</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Jabri</dc:creator>
  <cp:keywords/>
  <dc:description/>
  <cp:lastModifiedBy>Ismail Jabri</cp:lastModifiedBy>
  <cp:revision>69</cp:revision>
  <dcterms:created xsi:type="dcterms:W3CDTF">2025-01-28T06:50:00Z</dcterms:created>
  <dcterms:modified xsi:type="dcterms:W3CDTF">2025-09-14T10:25:00Z</dcterms:modified>
</cp:coreProperties>
</file>